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15" w:rsidRPr="00056C15" w:rsidRDefault="00056C15" w:rsidP="00322A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29.03.2019г. №19/6-ДП</w:t>
      </w:r>
    </w:p>
    <w:p w:rsidR="00322A23" w:rsidRPr="00056C15" w:rsidRDefault="00322A23" w:rsidP="00322A2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22A23" w:rsidRPr="00056C15" w:rsidRDefault="00322A23" w:rsidP="00322A2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22A23" w:rsidRPr="00056C15" w:rsidRDefault="00362929" w:rsidP="00322A2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УСТЬ-УДИНСКИЙ</w:t>
      </w:r>
      <w:r w:rsidR="00322A23"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</w:t>
      </w:r>
    </w:p>
    <w:p w:rsidR="00322A23" w:rsidRPr="00056C15" w:rsidRDefault="00362929" w:rsidP="00322A2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МАЛЫШЕВСКОЕ</w:t>
      </w:r>
      <w:r w:rsidR="00322A23"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МУНИЦИПАЛЬНОЕ ОБРАЗОВАНИЕ</w:t>
      </w:r>
    </w:p>
    <w:p w:rsidR="00322A23" w:rsidRPr="00056C15" w:rsidRDefault="00322A23" w:rsidP="00322A2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056C15" w:rsidRDefault="00322A23" w:rsidP="00056C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56C15" w:rsidRPr="00056C15" w:rsidRDefault="00056C15" w:rsidP="00056C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2A23" w:rsidRPr="00056C15" w:rsidRDefault="00322A23" w:rsidP="00056C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</w:t>
      </w:r>
      <w:r w:rsidR="00902888"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ИЯ «О ПОРЯДКЕ ПЕРЕДАЧИ В АРЕНДУ </w:t>
      </w:r>
      <w:r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</w:t>
      </w:r>
      <w:r w:rsidR="00362929"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УНИЦИПАЛЬНОГО ИМУЩЕСТВА МАЛЫШЕВСКОГО</w:t>
      </w:r>
      <w:r w:rsidRPr="00056C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322A23" w:rsidRPr="00056C15" w:rsidRDefault="00322A23" w:rsidP="00322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A23" w:rsidRPr="00056C15" w:rsidRDefault="00322A23" w:rsidP="00322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6C15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использования, совершенствования</w:t>
      </w:r>
      <w:r w:rsidR="00902888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передачи в а</w:t>
      </w:r>
      <w:r w:rsidR="00902888" w:rsidRPr="00056C15">
        <w:rPr>
          <w:rFonts w:ascii="Arial" w:eastAsia="Times New Roman" w:hAnsi="Arial" w:cs="Arial"/>
          <w:sz w:val="24"/>
          <w:szCs w:val="24"/>
          <w:lang w:eastAsia="ru-RU"/>
        </w:rPr>
        <w:t>ренду муниципального имущества</w:t>
      </w:r>
      <w:r w:rsidRPr="00056C15">
        <w:rPr>
          <w:rFonts w:ascii="Arial" w:eastAsia="Times New Roman" w:hAnsi="Arial" w:cs="Arial"/>
          <w:sz w:val="24"/>
          <w:szCs w:val="24"/>
          <w:lang w:eastAsia="ru-RU"/>
        </w:rPr>
        <w:t>, нахо</w:t>
      </w:r>
      <w:r w:rsidR="00902888" w:rsidRPr="00056C15">
        <w:rPr>
          <w:rFonts w:ascii="Arial" w:eastAsia="Times New Roman" w:hAnsi="Arial" w:cs="Arial"/>
          <w:sz w:val="24"/>
          <w:szCs w:val="24"/>
          <w:lang w:eastAsia="ru-RU"/>
        </w:rPr>
        <w:t>дящего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>ся в собственности Малышевского</w:t>
      </w:r>
      <w:r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руководствуясь Гражданским кодексом Российской Федерации,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C15">
        <w:rPr>
          <w:rFonts w:ascii="Arial" w:eastAsia="Times New Roman" w:hAnsi="Arial" w:cs="Arial"/>
          <w:sz w:val="24"/>
          <w:szCs w:val="24"/>
          <w:lang w:eastAsia="ru-RU"/>
        </w:rPr>
        <w:t>ст.ст. 35, 51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России от 10.02.2010 № 67 «О порядке проведения конкурсов</w:t>
      </w:r>
      <w:proofErr w:type="gramEnd"/>
      <w:r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56C15">
        <w:rPr>
          <w:rFonts w:ascii="Arial" w:eastAsia="Times New Roman" w:hAnsi="Arial" w:cs="Arial"/>
          <w:sz w:val="24"/>
          <w:szCs w:val="24"/>
          <w:lang w:eastAsia="ru-RU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 ф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>орме конкурса», Уставом Малышевского</w:t>
      </w:r>
      <w:r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>азования, Дума Малышевского</w:t>
      </w:r>
      <w:r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  <w:proofErr w:type="gramEnd"/>
    </w:p>
    <w:p w:rsidR="00322A23" w:rsidRPr="00056C15" w:rsidRDefault="00322A23" w:rsidP="00322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A23" w:rsidRPr="00056C15" w:rsidRDefault="00322A23" w:rsidP="00322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6C15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РЕШИЛА</w:t>
      </w:r>
      <w:r w:rsidRPr="00056C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322A23" w:rsidRPr="00056C15" w:rsidRDefault="00322A23" w:rsidP="00322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A23" w:rsidRPr="00056C15" w:rsidRDefault="00E3662E" w:rsidP="00E36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02888" w:rsidRPr="00056C15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«О порядке передачи в а</w:t>
      </w:r>
      <w:r w:rsidR="00902888" w:rsidRPr="00056C15">
        <w:rPr>
          <w:rFonts w:ascii="Arial" w:eastAsia="Times New Roman" w:hAnsi="Arial" w:cs="Arial"/>
          <w:sz w:val="24"/>
          <w:szCs w:val="24"/>
          <w:lang w:eastAsia="ru-RU"/>
        </w:rPr>
        <w:t>ренду</w:t>
      </w:r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>униципального имущества Малышевского</w:t>
      </w:r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</w:t>
      </w:r>
      <w:r w:rsidR="00902888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</w:t>
      </w:r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2929" w:rsidRPr="00056C15" w:rsidRDefault="00E3662E" w:rsidP="00322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</w:t>
      </w:r>
      <w:r w:rsidR="00BB517A" w:rsidRPr="00056C15">
        <w:rPr>
          <w:rFonts w:ascii="Arial" w:eastAsia="Times New Roman" w:hAnsi="Arial" w:cs="Arial"/>
          <w:sz w:val="24"/>
          <w:szCs w:val="24"/>
          <w:lang w:eastAsia="ru-RU"/>
        </w:rPr>
        <w:t>Решение Думы Малышевского м</w:t>
      </w:r>
      <w:r w:rsidR="00D15309" w:rsidRPr="00056C1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№ 59/1</w:t>
      </w:r>
      <w:r w:rsidR="00BB517A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-ДП от 25 августа 2017 года «О передаче в аренду, </w:t>
      </w:r>
      <w:r w:rsidR="00D15309" w:rsidRPr="00056C15">
        <w:rPr>
          <w:rFonts w:ascii="Arial" w:eastAsia="Times New Roman" w:hAnsi="Arial" w:cs="Arial"/>
          <w:sz w:val="24"/>
          <w:szCs w:val="24"/>
          <w:lang w:eastAsia="ru-RU"/>
        </w:rPr>
        <w:t>безвозмездное пользование движимого (недвижимого) имущества, находящегося в муниципальной собственности Малышевского муниципального образования».</w:t>
      </w:r>
    </w:p>
    <w:p w:rsidR="00322A23" w:rsidRPr="00056C15" w:rsidRDefault="00E3662E" w:rsidP="00322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C1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информацио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нном бюллетене Малышевского </w:t>
      </w:r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ования </w:t>
      </w:r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</w:t>
      </w:r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22A23" w:rsidRPr="00056C15" w:rsidRDefault="00E3662E" w:rsidP="00322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C1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22A23" w:rsidRPr="00056C1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</w:t>
      </w:r>
      <w:r w:rsidR="00362929" w:rsidRPr="00056C15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362929" w:rsidRPr="00056C15" w:rsidRDefault="00362929" w:rsidP="00322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929" w:rsidRPr="00056C15" w:rsidRDefault="00362929" w:rsidP="00322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929" w:rsidRPr="00056C15" w:rsidRDefault="00787093" w:rsidP="00322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C15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056C15" w:rsidRDefault="00362929" w:rsidP="00322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C15">
        <w:rPr>
          <w:rFonts w:ascii="Arial" w:eastAsia="Times New Roman" w:hAnsi="Arial" w:cs="Arial"/>
          <w:sz w:val="24"/>
          <w:szCs w:val="24"/>
          <w:lang w:eastAsia="ru-RU"/>
        </w:rPr>
        <w:t>Глава Малышевского муниципального обра</w:t>
      </w:r>
      <w:r w:rsidR="00056C15">
        <w:rPr>
          <w:rFonts w:ascii="Arial" w:eastAsia="Times New Roman" w:hAnsi="Arial" w:cs="Arial"/>
          <w:sz w:val="24"/>
          <w:szCs w:val="24"/>
          <w:lang w:eastAsia="ru-RU"/>
        </w:rPr>
        <w:t>зования</w:t>
      </w:r>
    </w:p>
    <w:p w:rsidR="00362929" w:rsidRPr="00056C15" w:rsidRDefault="00362929" w:rsidP="00322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C15">
        <w:rPr>
          <w:rFonts w:ascii="Arial" w:eastAsia="Times New Roman" w:hAnsi="Arial" w:cs="Arial"/>
          <w:sz w:val="24"/>
          <w:szCs w:val="24"/>
          <w:lang w:eastAsia="ru-RU"/>
        </w:rPr>
        <w:t>Н.В. Салтыкова</w:t>
      </w:r>
    </w:p>
    <w:p w:rsidR="00362929" w:rsidRPr="00056C15" w:rsidRDefault="00362929" w:rsidP="00322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A23" w:rsidRPr="00056C15" w:rsidRDefault="00322A23" w:rsidP="00322A23">
      <w:pPr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056C15">
        <w:rPr>
          <w:rFonts w:ascii="Courier New" w:eastAsia="Times New Roman" w:hAnsi="Courier New" w:cs="Courier New"/>
          <w:lang w:eastAsia="ru-RU"/>
        </w:rPr>
        <w:t>Приложение</w:t>
      </w:r>
    </w:p>
    <w:p w:rsidR="00322A23" w:rsidRPr="00056C15" w:rsidRDefault="00362929" w:rsidP="00322A23">
      <w:pPr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056C15">
        <w:rPr>
          <w:rFonts w:ascii="Courier New" w:eastAsia="Times New Roman" w:hAnsi="Courier New" w:cs="Courier New"/>
          <w:lang w:eastAsia="ru-RU"/>
        </w:rPr>
        <w:t>к решению Думы Малышевского</w:t>
      </w:r>
    </w:p>
    <w:p w:rsidR="00322A23" w:rsidRPr="00056C15" w:rsidRDefault="00322A23" w:rsidP="00322A23">
      <w:pPr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056C1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22A23" w:rsidRPr="00056C15" w:rsidRDefault="00210DBF" w:rsidP="00210DBF">
      <w:pPr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056C15">
        <w:rPr>
          <w:rFonts w:ascii="Courier New" w:eastAsia="Times New Roman" w:hAnsi="Courier New" w:cs="Courier New"/>
          <w:lang w:eastAsia="ru-RU"/>
        </w:rPr>
        <w:lastRenderedPageBreak/>
        <w:t>от «29» марта 2019 года № 19/6-ДП</w:t>
      </w:r>
    </w:p>
    <w:p w:rsidR="00210DBF" w:rsidRPr="00056C15" w:rsidRDefault="00210DBF" w:rsidP="00210DBF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2D2" w:rsidRDefault="00056C15" w:rsidP="00617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6172D2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Положение о порядке предоставления в аренду, безвозмездное пользование муниципального имущества Малышевского муниципального образования</w:t>
      </w:r>
    </w:p>
    <w:p w:rsid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1.Общие положения</w:t>
      </w:r>
    </w:p>
    <w:p w:rsidR="006172D2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172D2">
        <w:rPr>
          <w:rFonts w:ascii="Arial" w:hAnsi="Arial" w:cs="Arial"/>
          <w:sz w:val="24"/>
          <w:szCs w:val="24"/>
        </w:rPr>
        <w:t>Настоящее Положение разработано в соответствии с</w:t>
      </w:r>
      <w:r w:rsidR="0036292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Гражданским кодексом Российской Федерации, Федеральным законом от 06.10.2007 N 131-ФЗ "Об общих принципах организации местного самоуправления в Российской Федерации", Федеральным законом от 26.07.2006 N 135-ФЗ "О защите конкуренции",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6172D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172D2">
        <w:rPr>
          <w:rFonts w:ascii="Arial" w:hAnsi="Arial" w:cs="Arial"/>
          <w:sz w:val="24"/>
          <w:szCs w:val="24"/>
        </w:rPr>
        <w:t>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</w:t>
      </w:r>
      <w:r w:rsidR="00D15309" w:rsidRPr="006172D2">
        <w:rPr>
          <w:rFonts w:ascii="Arial" w:hAnsi="Arial" w:cs="Arial"/>
          <w:sz w:val="24"/>
          <w:szCs w:val="24"/>
        </w:rPr>
        <w:t xml:space="preserve">гов в форме конкурса», Уставом Малышевского </w:t>
      </w:r>
      <w:r w:rsidRPr="006172D2">
        <w:rPr>
          <w:rFonts w:ascii="Arial" w:hAnsi="Arial" w:cs="Arial"/>
          <w:sz w:val="24"/>
          <w:szCs w:val="24"/>
        </w:rPr>
        <w:t>муниципального образования, в целях эффективного использования, совершенствования порядка передачи в аренду, безвозмездное поль</w:t>
      </w:r>
      <w:r w:rsidR="00CB1449" w:rsidRPr="006172D2">
        <w:rPr>
          <w:rFonts w:ascii="Arial" w:hAnsi="Arial" w:cs="Arial"/>
          <w:sz w:val="24"/>
          <w:szCs w:val="24"/>
        </w:rPr>
        <w:t xml:space="preserve">зование и </w:t>
      </w:r>
      <w:r w:rsidRPr="006172D2">
        <w:rPr>
          <w:rFonts w:ascii="Arial" w:hAnsi="Arial" w:cs="Arial"/>
          <w:sz w:val="24"/>
          <w:szCs w:val="24"/>
        </w:rPr>
        <w:t xml:space="preserve"> формирования источника доходной части местного бюджета.</w:t>
      </w:r>
      <w:proofErr w:type="gramEnd"/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1.2. Положение определяет </w:t>
      </w:r>
      <w:r w:rsidR="00D15309" w:rsidRPr="006172D2">
        <w:rPr>
          <w:rFonts w:ascii="Arial" w:hAnsi="Arial" w:cs="Arial"/>
          <w:sz w:val="24"/>
          <w:szCs w:val="24"/>
        </w:rPr>
        <w:t>порядок предоставления в аре</w:t>
      </w:r>
      <w:r w:rsidR="00E23377" w:rsidRPr="006172D2">
        <w:rPr>
          <w:rFonts w:ascii="Arial" w:hAnsi="Arial" w:cs="Arial"/>
          <w:sz w:val="24"/>
          <w:szCs w:val="24"/>
        </w:rPr>
        <w:t xml:space="preserve">нду </w:t>
      </w:r>
      <w:r w:rsidR="00D1530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</w:t>
      </w:r>
      <w:r w:rsidR="00D15309" w:rsidRPr="006172D2">
        <w:rPr>
          <w:rFonts w:ascii="Arial" w:hAnsi="Arial" w:cs="Arial"/>
          <w:sz w:val="24"/>
          <w:szCs w:val="24"/>
        </w:rPr>
        <w:t>униципального имущества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 и основывается на принципах эффективности, справедливости, публичности, открытости, прозрачности процедур предоставления муниципального имущества в аренду.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1.3. К м</w:t>
      </w:r>
      <w:r w:rsidR="00D15309" w:rsidRPr="006172D2">
        <w:rPr>
          <w:rFonts w:ascii="Arial" w:hAnsi="Arial" w:cs="Arial"/>
          <w:sz w:val="24"/>
          <w:szCs w:val="24"/>
        </w:rPr>
        <w:t>униципальному имуществу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 относятся объекты недвижимого имущества, движимое имущество, находящееся в муни</w:t>
      </w:r>
      <w:r w:rsidR="00D15309" w:rsidRPr="006172D2">
        <w:rPr>
          <w:rFonts w:ascii="Arial" w:hAnsi="Arial" w:cs="Arial"/>
          <w:sz w:val="24"/>
          <w:szCs w:val="24"/>
        </w:rPr>
        <w:t>ципальной собственности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1.4. 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6172D2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6172D2">
        <w:rPr>
          <w:rFonts w:ascii="Arial" w:hAnsi="Arial" w:cs="Arial"/>
          <w:sz w:val="24"/>
          <w:szCs w:val="24"/>
        </w:rPr>
        <w:t xml:space="preserve"> партнерства.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1.5. В качестве арендодателей</w:t>
      </w:r>
      <w:r w:rsidR="00D15309" w:rsidRPr="006172D2">
        <w:rPr>
          <w:rFonts w:ascii="Arial" w:hAnsi="Arial" w:cs="Arial"/>
          <w:sz w:val="24"/>
          <w:szCs w:val="24"/>
        </w:rPr>
        <w:t xml:space="preserve">  имущества от имени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 выступают:</w:t>
      </w:r>
    </w:p>
    <w:p w:rsidR="00322A23" w:rsidRPr="006172D2" w:rsidRDefault="00D15309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1) от имени Малышевского</w:t>
      </w:r>
      <w:r w:rsidR="00322A23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муниципального образования – администрация Малышевского муниципального образования (далее – администрация), осуществляющая</w:t>
      </w:r>
      <w:r w:rsidR="00322A23" w:rsidRPr="006172D2">
        <w:rPr>
          <w:rFonts w:ascii="Arial" w:hAnsi="Arial" w:cs="Arial"/>
          <w:sz w:val="24"/>
          <w:szCs w:val="24"/>
        </w:rPr>
        <w:t xml:space="preserve"> управление муниципальным имуществом в отношении недвижимого и движимого имущества, находящегося в м</w:t>
      </w:r>
      <w:r w:rsidRPr="006172D2">
        <w:rPr>
          <w:rFonts w:ascii="Arial" w:hAnsi="Arial" w:cs="Arial"/>
          <w:sz w:val="24"/>
          <w:szCs w:val="24"/>
        </w:rPr>
        <w:t>униципальной</w:t>
      </w:r>
      <w:r w:rsidR="00CB1449" w:rsidRPr="006172D2">
        <w:rPr>
          <w:rFonts w:ascii="Arial" w:hAnsi="Arial" w:cs="Arial"/>
          <w:sz w:val="24"/>
          <w:szCs w:val="24"/>
        </w:rPr>
        <w:t xml:space="preserve"> собственности</w:t>
      </w:r>
      <w:r w:rsidRPr="006172D2">
        <w:rPr>
          <w:rFonts w:ascii="Arial" w:hAnsi="Arial" w:cs="Arial"/>
          <w:sz w:val="24"/>
          <w:szCs w:val="24"/>
        </w:rPr>
        <w:t xml:space="preserve"> Малышевского</w:t>
      </w:r>
      <w:r w:rsidR="00322A23" w:rsidRPr="006172D2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2)муниципальные унитарные предприятия - в отношении недвижимого и движимого имущества, находящегося в муни</w:t>
      </w:r>
      <w:r w:rsidR="00D15309" w:rsidRPr="006172D2">
        <w:rPr>
          <w:rFonts w:ascii="Arial" w:hAnsi="Arial" w:cs="Arial"/>
          <w:sz w:val="24"/>
          <w:szCs w:val="24"/>
        </w:rPr>
        <w:t>ципальной собственности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 и закрепленного за ними на праве хозяйственного ведения, с согласия собственника этого имущества;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3) автономные, бюджетные и казенные муниципальные учреждения</w:t>
      </w:r>
      <w:r w:rsidR="00D1530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Pr="006172D2">
        <w:rPr>
          <w:rFonts w:ascii="Arial" w:hAnsi="Arial" w:cs="Arial"/>
          <w:sz w:val="24"/>
          <w:szCs w:val="24"/>
        </w:rPr>
        <w:t>-м</w:t>
      </w:r>
      <w:proofErr w:type="gramEnd"/>
      <w:r w:rsidRPr="006172D2">
        <w:rPr>
          <w:rFonts w:ascii="Arial" w:hAnsi="Arial" w:cs="Arial"/>
          <w:sz w:val="24"/>
          <w:szCs w:val="24"/>
        </w:rPr>
        <w:t>униципальные учреждения в отношении недвижимого и движимого имущества, находящегося в муни</w:t>
      </w:r>
      <w:r w:rsidR="00D15309" w:rsidRPr="006172D2">
        <w:rPr>
          <w:rFonts w:ascii="Arial" w:hAnsi="Arial" w:cs="Arial"/>
          <w:sz w:val="24"/>
          <w:szCs w:val="24"/>
        </w:rPr>
        <w:t>ципальной собственности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 и закрепленного за ними на праве оперативного управления, с </w:t>
      </w:r>
      <w:r w:rsidRPr="006172D2">
        <w:rPr>
          <w:rFonts w:ascii="Arial" w:hAnsi="Arial" w:cs="Arial"/>
          <w:sz w:val="24"/>
          <w:szCs w:val="24"/>
        </w:rPr>
        <w:lastRenderedPageBreak/>
        <w:t>согласия собственника этого имущества в случаях, предусмотренных статьей 298 Гражданского кодекса Российской Федерации.</w:t>
      </w:r>
    </w:p>
    <w:p w:rsidR="00322A23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1.6. </w:t>
      </w:r>
      <w:r w:rsidR="00E23377" w:rsidRPr="006172D2">
        <w:rPr>
          <w:rFonts w:ascii="Arial" w:hAnsi="Arial" w:cs="Arial"/>
          <w:sz w:val="24"/>
          <w:szCs w:val="24"/>
        </w:rPr>
        <w:t xml:space="preserve">Арендаторами </w:t>
      </w:r>
      <w:r w:rsidRPr="006172D2">
        <w:rPr>
          <w:rFonts w:ascii="Arial" w:hAnsi="Arial" w:cs="Arial"/>
          <w:sz w:val="24"/>
          <w:szCs w:val="24"/>
        </w:rPr>
        <w:t xml:space="preserve"> муниципального имущества могут выступать физические лица, физические лица, зарегистрированные в качестве индивидуальных предпринимателей без образования юридического лица, юридические лица и иные лица в случаях и в порядке, предусмотренных действующим законодательством Российской Федерации.</w:t>
      </w:r>
    </w:p>
    <w:p w:rsidR="006172D2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</w:t>
      </w:r>
      <w:r w:rsidRPr="006172D2">
        <w:rPr>
          <w:rFonts w:ascii="Arial" w:hAnsi="Arial" w:cs="Arial"/>
          <w:sz w:val="24"/>
          <w:szCs w:val="24"/>
        </w:rPr>
        <w:t>редоставление муниципального имущества в аренду</w:t>
      </w:r>
    </w:p>
    <w:p w:rsidR="006172D2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2.1.Способами предоставления муниципального имущества </w:t>
      </w:r>
      <w:r w:rsidR="00E23377" w:rsidRPr="006172D2">
        <w:rPr>
          <w:rFonts w:ascii="Arial" w:hAnsi="Arial" w:cs="Arial"/>
          <w:sz w:val="24"/>
          <w:szCs w:val="24"/>
        </w:rPr>
        <w:t>в аренду</w:t>
      </w:r>
      <w:r w:rsidRPr="006172D2">
        <w:rPr>
          <w:rFonts w:ascii="Arial" w:hAnsi="Arial" w:cs="Arial"/>
          <w:sz w:val="24"/>
          <w:szCs w:val="24"/>
        </w:rPr>
        <w:t xml:space="preserve"> являются: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-предоставление муниципального имущества путем проведения торгов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(по итогам аукциона, конкурса);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-предоставление муниципального имущества без проведения торгов, в соответствии с действующим законодательством о защите конкуренции.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 Для проведения конкурсов или аукционов создается комиссия по проведению торгов на право заключения договоров ар</w:t>
      </w:r>
      <w:r w:rsidR="00E23377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 xml:space="preserve"> (далее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-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Комиссия). Персональный состав и порядок работы Комиссии утверждается организатором торгов.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2.3. Организаторами торгов являются арендодатели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 имущества,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указанные в пункте 1.5. настоящего Положения.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2.4. Форма проведения торгов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(конкурсов или аукционов) определяется арендодателем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 имущества.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2.5.Порядок проведения конкурсов или аукционов на право заключения договоров ар</w:t>
      </w:r>
      <w:r w:rsidR="00E23377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 xml:space="preserve"> устанавливается федеральным антимонопольным органом.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2.6.Информация о проведении конкурсов или аукционов на право заключения договоров ар</w:t>
      </w:r>
      <w:r w:rsidR="00E23377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 xml:space="preserve">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</w:t>
      </w:r>
      <w:hyperlink r:id="rId5" w:history="1">
        <w:r w:rsidRPr="006172D2">
          <w:rPr>
            <w:rStyle w:val="a3"/>
            <w:rFonts w:ascii="Arial" w:hAnsi="Arial" w:cs="Arial"/>
            <w:sz w:val="24"/>
            <w:szCs w:val="24"/>
          </w:rPr>
          <w:t>http://www.torgi.gov.ru</w:t>
        </w:r>
      </w:hyperlink>
      <w:r w:rsidRPr="006172D2">
        <w:rPr>
          <w:rFonts w:ascii="Arial" w:hAnsi="Arial" w:cs="Arial"/>
          <w:sz w:val="24"/>
          <w:szCs w:val="24"/>
        </w:rPr>
        <w:t>).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В случае признания торгов </w:t>
      </w:r>
      <w:proofErr w:type="gramStart"/>
      <w:r w:rsidRPr="006172D2">
        <w:rPr>
          <w:rFonts w:ascii="Arial" w:hAnsi="Arial" w:cs="Arial"/>
          <w:sz w:val="24"/>
          <w:szCs w:val="24"/>
        </w:rPr>
        <w:t>несостоявшимися</w:t>
      </w:r>
      <w:proofErr w:type="gramEnd"/>
      <w:r w:rsidRPr="006172D2">
        <w:rPr>
          <w:rFonts w:ascii="Arial" w:hAnsi="Arial" w:cs="Arial"/>
          <w:sz w:val="24"/>
          <w:szCs w:val="24"/>
        </w:rPr>
        <w:t xml:space="preserve">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</w:t>
      </w:r>
      <w:r w:rsidR="00E23377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>.</w:t>
      </w:r>
    </w:p>
    <w:p w:rsidR="00322A23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2.7. Передача в а</w:t>
      </w:r>
      <w:r w:rsidR="00E23377" w:rsidRPr="006172D2">
        <w:rPr>
          <w:rFonts w:ascii="Arial" w:hAnsi="Arial" w:cs="Arial"/>
          <w:sz w:val="24"/>
          <w:szCs w:val="24"/>
        </w:rPr>
        <w:t xml:space="preserve">ренду </w:t>
      </w:r>
      <w:r w:rsidRPr="006172D2">
        <w:rPr>
          <w:rFonts w:ascii="Arial" w:hAnsi="Arial" w:cs="Arial"/>
          <w:sz w:val="24"/>
          <w:szCs w:val="24"/>
        </w:rPr>
        <w:t xml:space="preserve"> муниципального имущества без проведения торгов осуществляется в случаях, предусмотренных статьей 17.1 Федерального закона от 26.07.2006 №135-ФЗ «О защите конкуренции» (далее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-</w:t>
      </w:r>
      <w:r w:rsidR="00664EF4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Федеральный закон о защите конкуренции).</w:t>
      </w:r>
    </w:p>
    <w:p w:rsidR="006172D2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</w:t>
      </w:r>
      <w:r w:rsidR="006172D2">
        <w:rPr>
          <w:rFonts w:ascii="Arial" w:hAnsi="Arial" w:cs="Arial"/>
          <w:sz w:val="24"/>
          <w:szCs w:val="24"/>
        </w:rPr>
        <w:t xml:space="preserve">.Порядок передачи в аренду </w:t>
      </w:r>
      <w:r w:rsidR="006172D2" w:rsidRPr="006172D2">
        <w:rPr>
          <w:rFonts w:ascii="Arial" w:hAnsi="Arial" w:cs="Arial"/>
          <w:sz w:val="24"/>
          <w:szCs w:val="24"/>
        </w:rPr>
        <w:t>муниципального имущества</w:t>
      </w:r>
      <w:r w:rsidR="006172D2">
        <w:rPr>
          <w:rFonts w:ascii="Arial" w:hAnsi="Arial" w:cs="Arial"/>
          <w:sz w:val="24"/>
          <w:szCs w:val="24"/>
        </w:rPr>
        <w:t>, находящегося в собственности М</w:t>
      </w:r>
      <w:r w:rsidR="006172D2" w:rsidRPr="006172D2">
        <w:rPr>
          <w:rFonts w:ascii="Arial" w:hAnsi="Arial" w:cs="Arial"/>
          <w:sz w:val="24"/>
          <w:szCs w:val="24"/>
        </w:rPr>
        <w:t>алышевского муниципального образования</w:t>
      </w:r>
    </w:p>
    <w:p w:rsidR="006172D2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3.1. Порядок предоставления в а</w:t>
      </w:r>
      <w:r w:rsidR="00E23377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 xml:space="preserve"> муниципального имущества на торгах: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3.1.1.Муниципальное имущество предоставляется в а</w:t>
      </w:r>
      <w:r w:rsidR="00E23377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 xml:space="preserve"> на основе торгов, проводимых в форме конкурса или аукциона.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3.1.2. Форма проведения торгов</w:t>
      </w:r>
      <w:r w:rsidR="007512AC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(конкурс или аукцион) определяется Арендодателем.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3.1.3.Порядок проведения конкурсов или аукционов на право заключения договоров аре</w:t>
      </w:r>
      <w:r w:rsidR="00E23377" w:rsidRPr="006172D2">
        <w:rPr>
          <w:rFonts w:ascii="Arial" w:hAnsi="Arial" w:cs="Arial"/>
          <w:sz w:val="24"/>
          <w:szCs w:val="24"/>
        </w:rPr>
        <w:t xml:space="preserve">нды </w:t>
      </w:r>
      <w:r w:rsidRPr="006172D2">
        <w:rPr>
          <w:rFonts w:ascii="Arial" w:hAnsi="Arial" w:cs="Arial"/>
          <w:sz w:val="24"/>
          <w:szCs w:val="24"/>
        </w:rPr>
        <w:t>устанавливается федеральным антимонопольным органом.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lastRenderedPageBreak/>
        <w:t>3.1.4. Организацию проведения торгов на право заключения договоров ар</w:t>
      </w:r>
      <w:r w:rsidR="00E23377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 xml:space="preserve"> осуществляет Арендодатель.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3.1.5. Договоры аре</w:t>
      </w:r>
      <w:r w:rsidR="00E23377" w:rsidRPr="006172D2">
        <w:rPr>
          <w:rFonts w:ascii="Arial" w:hAnsi="Arial" w:cs="Arial"/>
          <w:sz w:val="24"/>
          <w:szCs w:val="24"/>
        </w:rPr>
        <w:t xml:space="preserve">нды </w:t>
      </w:r>
      <w:r w:rsidRPr="006172D2">
        <w:rPr>
          <w:rFonts w:ascii="Arial" w:hAnsi="Arial" w:cs="Arial"/>
          <w:sz w:val="24"/>
          <w:szCs w:val="24"/>
        </w:rPr>
        <w:t>по результатам проведенных конкурсов или аукционов заключаются Арендодателем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 порядке, установленном конкурсной документацией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(документацией об аукционе).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 Порядок предоставления в аренду муниципального имущества без проведения торгов: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3.2.1. Заинтересованное лицо в получении в а</w:t>
      </w:r>
      <w:r w:rsidR="007512AC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 xml:space="preserve"> муниципального имущества (далее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-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заявитель) направляет арендодателю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заявление о предоставлении в а</w:t>
      </w:r>
      <w:r w:rsidR="007512AC" w:rsidRPr="006172D2">
        <w:rPr>
          <w:rFonts w:ascii="Arial" w:hAnsi="Arial" w:cs="Arial"/>
          <w:sz w:val="24"/>
          <w:szCs w:val="24"/>
        </w:rPr>
        <w:t xml:space="preserve">ренду </w:t>
      </w:r>
      <w:r w:rsidRPr="006172D2">
        <w:rPr>
          <w:rFonts w:ascii="Arial" w:hAnsi="Arial" w:cs="Arial"/>
          <w:sz w:val="24"/>
          <w:szCs w:val="24"/>
        </w:rPr>
        <w:t>муниципального имущества (далее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-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заявление). </w:t>
      </w:r>
      <w:proofErr w:type="gramStart"/>
      <w:r w:rsidRPr="006172D2">
        <w:rPr>
          <w:rFonts w:ascii="Arial" w:hAnsi="Arial" w:cs="Arial"/>
          <w:sz w:val="24"/>
          <w:szCs w:val="24"/>
        </w:rPr>
        <w:t>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заявителя (для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</w:t>
      </w:r>
      <w:r w:rsidR="007512AC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>, предполагаемое целевое использование муниципального имущества; для недвижимого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муниципального имущества адрес местонахождения и площадь муниципального имущества;</w:t>
      </w:r>
      <w:proofErr w:type="gramEnd"/>
      <w:r w:rsidRPr="006172D2">
        <w:rPr>
          <w:rFonts w:ascii="Arial" w:hAnsi="Arial" w:cs="Arial"/>
          <w:sz w:val="24"/>
          <w:szCs w:val="24"/>
        </w:rPr>
        <w:t xml:space="preserve"> срок аренды.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К заявлению прилагаются: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1)копия устава, учредительного договора или положения, если заявление подается юридическим лицом;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2)копия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3)копия паспорта, если заявление подается физическим лицом;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4)документы, подтверждающие полномочия представителя действовать от имени заявителя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(в случае подачи заявления представителем заявителя).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Копии документов должны быть заверены надлежащим образом.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3.2.2.Арендодатель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1)выписку из Единого государственного реестра юридических лиц, если заявление подается юридическим лицом;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2)выписку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3)копию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4)копию свидетельства о постановке на налоговый учет в налоговом органе.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72D2">
        <w:rPr>
          <w:rFonts w:ascii="Arial" w:hAnsi="Arial" w:cs="Arial"/>
          <w:sz w:val="24"/>
          <w:szCs w:val="24"/>
        </w:rPr>
        <w:t>Документы, запрашиваемые в рамках межведомственного соглашения могут</w:t>
      </w:r>
      <w:proofErr w:type="gramEnd"/>
      <w:r w:rsidRPr="006172D2">
        <w:rPr>
          <w:rFonts w:ascii="Arial" w:hAnsi="Arial" w:cs="Arial"/>
          <w:sz w:val="24"/>
          <w:szCs w:val="24"/>
        </w:rPr>
        <w:t xml:space="preserve"> быть предоставлены заявителем самостоятельно.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3.2.3. Арендодатель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 в тридцатидневный срок рассматривает поступившее заявление и иные документы, указанные в пунктах 3.2.1, 3.2.2 настоящего Положения, и направляет заявителю в трехдневный срок:</w:t>
      </w:r>
    </w:p>
    <w:p w:rsidR="00322A23" w:rsidRPr="006172D2" w:rsidRDefault="007512AC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-договор аренды</w:t>
      </w:r>
      <w:r w:rsidR="00322A23" w:rsidRPr="006172D2">
        <w:rPr>
          <w:rFonts w:ascii="Arial" w:hAnsi="Arial" w:cs="Arial"/>
          <w:sz w:val="24"/>
          <w:szCs w:val="24"/>
        </w:rPr>
        <w:t>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 мотивированный письменный отказ (уведомление) в предоставлении в а</w:t>
      </w:r>
      <w:r w:rsidR="007512AC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 xml:space="preserve"> муниципального имущества по основаниям, указанным в пункте 3.2.4. настоящего Положения.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3.2.4. Основания для отказа в предоставлении в а</w:t>
      </w:r>
      <w:r w:rsidR="007512AC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 xml:space="preserve"> муниципального имущества: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а)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</w:t>
      </w:r>
      <w:r w:rsidRPr="006172D2">
        <w:rPr>
          <w:rFonts w:ascii="Arial" w:hAnsi="Arial" w:cs="Arial"/>
          <w:sz w:val="24"/>
          <w:szCs w:val="24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б) объект не является муниципальной собственностью;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в) межрайонная инспекция Федеральной налоговой службы N 17 указала на недостоверность сведений, указанных заявителем, либо отсутствие информации о заявителе;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г) отсутствие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172D2">
        <w:rPr>
          <w:rFonts w:ascii="Arial" w:hAnsi="Arial" w:cs="Arial"/>
          <w:sz w:val="24"/>
          <w:szCs w:val="24"/>
        </w:rPr>
        <w:t>д</w:t>
      </w:r>
      <w:proofErr w:type="spellEnd"/>
      <w:r w:rsidRPr="006172D2">
        <w:rPr>
          <w:rFonts w:ascii="Arial" w:hAnsi="Arial" w:cs="Arial"/>
          <w:sz w:val="24"/>
          <w:szCs w:val="24"/>
        </w:rPr>
        <w:t>) испрашиваемый объект уже передан в пользование другому лицу;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е) не подтверждено поступление в установленный срок задатка на счет, указанный в информационном сообщении о проведен</w:t>
      </w:r>
      <w:proofErr w:type="gramStart"/>
      <w:r w:rsidRPr="006172D2">
        <w:rPr>
          <w:rFonts w:ascii="Arial" w:hAnsi="Arial" w:cs="Arial"/>
          <w:sz w:val="24"/>
          <w:szCs w:val="24"/>
        </w:rPr>
        <w:t>ии ау</w:t>
      </w:r>
      <w:proofErr w:type="gramEnd"/>
      <w:r w:rsidRPr="006172D2">
        <w:rPr>
          <w:rFonts w:ascii="Arial" w:hAnsi="Arial" w:cs="Arial"/>
          <w:sz w:val="24"/>
          <w:szCs w:val="24"/>
        </w:rPr>
        <w:t>кциона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(конкурса);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ж) не соблюдены условия, предусмотренные статьей 17.1, 19 Федерального закона от 26.07.2006 №135-ФЗ «О защите конкуренции» при которых может быть предоставлено муниципальное имущество без проведения аукциона</w:t>
      </w:r>
      <w:r w:rsidR="007512AC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(конкурса)</w:t>
      </w:r>
      <w:r w:rsidR="007512AC" w:rsidRPr="006172D2">
        <w:rPr>
          <w:rFonts w:ascii="Arial" w:hAnsi="Arial" w:cs="Arial"/>
          <w:sz w:val="24"/>
          <w:szCs w:val="24"/>
        </w:rPr>
        <w:t>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3.2.5. Передача в а</w:t>
      </w:r>
      <w:r w:rsidR="007512AC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 xml:space="preserve"> производится на основании рас</w:t>
      </w:r>
      <w:r w:rsidR="00D3575F" w:rsidRPr="006172D2">
        <w:rPr>
          <w:rFonts w:ascii="Arial" w:hAnsi="Arial" w:cs="Arial"/>
          <w:sz w:val="24"/>
          <w:szCs w:val="24"/>
        </w:rPr>
        <w:t>поряжения администрации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образования, которое должно быть принято в течение месяца со дня регистрации заявления.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3.2.6.Договоры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</w:t>
      </w:r>
      <w:r w:rsidR="00D3575F" w:rsidRPr="006172D2">
        <w:rPr>
          <w:rFonts w:ascii="Arial" w:hAnsi="Arial" w:cs="Arial"/>
          <w:sz w:val="24"/>
          <w:szCs w:val="24"/>
        </w:rPr>
        <w:t>ции, кадастра и картографии по И</w:t>
      </w:r>
      <w:r w:rsidRPr="006172D2">
        <w:rPr>
          <w:rFonts w:ascii="Arial" w:hAnsi="Arial" w:cs="Arial"/>
          <w:sz w:val="24"/>
          <w:szCs w:val="24"/>
        </w:rPr>
        <w:t>ркутской области. Обязанность по регистрации договора аренды, а также изменений и дополнений к нему закрепляется за арендатором, если иное не предусмотрено договором аренды.</w:t>
      </w:r>
    </w:p>
    <w:p w:rsidR="00322A23" w:rsidRPr="006172D2" w:rsidRDefault="00BA2D8B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3.2.7.Договор аренды </w:t>
      </w:r>
      <w:r w:rsidR="00322A23" w:rsidRPr="006172D2">
        <w:rPr>
          <w:rFonts w:ascii="Arial" w:hAnsi="Arial" w:cs="Arial"/>
          <w:sz w:val="24"/>
          <w:szCs w:val="24"/>
        </w:rPr>
        <w:t xml:space="preserve"> муниципального имущества должен содержать следующие условия: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-сведения о сторонах, их юридические адреса, фактическое местонахождение;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-предмет договора с указанием характеристик муниципального имущества;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-целевое использование муниципального имущества;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-права и обязанности сторон;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-распределение обязанностей по текущему и капитальному ремонту муниципального имущества;</w:t>
      </w:r>
    </w:p>
    <w:p w:rsidR="00BA2D8B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-размер, порядок и сроки внесения арендной платы</w:t>
      </w:r>
      <w:r w:rsidR="00BA2D8B" w:rsidRPr="006172D2">
        <w:rPr>
          <w:rFonts w:ascii="Arial" w:hAnsi="Arial" w:cs="Arial"/>
          <w:sz w:val="24"/>
          <w:szCs w:val="24"/>
        </w:rPr>
        <w:t>;</w:t>
      </w:r>
    </w:p>
    <w:p w:rsidR="00322A23" w:rsidRPr="006172D2" w:rsidRDefault="00D3575F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 </w:t>
      </w:r>
      <w:r w:rsidR="00322A23" w:rsidRPr="006172D2">
        <w:rPr>
          <w:rFonts w:ascii="Arial" w:hAnsi="Arial" w:cs="Arial"/>
          <w:sz w:val="24"/>
          <w:szCs w:val="24"/>
        </w:rPr>
        <w:t>-ответственность сторон за неисполнение или ненадлежащее исполнение обязательств;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-порядок и основания досрочного расторжения договора;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-порядок и сроки возврата муниципального имущества арендодателю;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-права третьих лиц на муниципальное имущество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(право хозяйственного ведения, право оперативного управления ит.д.);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-иные условия, в соответствии с действующим законодательством Российской Федерации.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Договор ар</w:t>
      </w:r>
      <w:r w:rsidR="00BA2D8B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 xml:space="preserve"> предусматривает обязанности арендатора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 проведению текущего ремонта имущества. При передаче в а</w:t>
      </w:r>
      <w:r w:rsidR="00BA2D8B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 xml:space="preserve"> муниципального имущества, требующего капитального ремонта, условия его определяются договором. Все произведенны</w:t>
      </w:r>
      <w:r w:rsidR="00BA2D8B" w:rsidRPr="006172D2">
        <w:rPr>
          <w:rFonts w:ascii="Arial" w:hAnsi="Arial" w:cs="Arial"/>
          <w:sz w:val="24"/>
          <w:szCs w:val="24"/>
        </w:rPr>
        <w:t>е арендатором</w:t>
      </w:r>
      <w:r w:rsidRPr="006172D2">
        <w:rPr>
          <w:rFonts w:ascii="Arial" w:hAnsi="Arial" w:cs="Arial"/>
          <w:sz w:val="24"/>
          <w:szCs w:val="24"/>
        </w:rPr>
        <w:t>, неотделимые изменения и улучшения передаются арендодателю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безвозмездно.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lastRenderedPageBreak/>
        <w:t>3.2.8. Договор ар</w:t>
      </w:r>
      <w:r w:rsidR="00BA2D8B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 xml:space="preserve">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3.2.9. Передача муниципального имущества осуществляется после заключения договора ар</w:t>
      </w:r>
      <w:r w:rsidR="00BA2D8B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 xml:space="preserve"> сторонами договора с оформлением соответствующего передаточного акта.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3.2.10. До</w:t>
      </w:r>
      <w:r w:rsidR="00D3575F" w:rsidRPr="006172D2">
        <w:rPr>
          <w:rFonts w:ascii="Arial" w:hAnsi="Arial" w:cs="Arial"/>
          <w:sz w:val="24"/>
          <w:szCs w:val="24"/>
        </w:rPr>
        <w:t>ходы от сдачи имущества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 в аренду подле</w:t>
      </w:r>
      <w:r w:rsidR="00D3575F" w:rsidRPr="006172D2">
        <w:rPr>
          <w:rFonts w:ascii="Arial" w:hAnsi="Arial" w:cs="Arial"/>
          <w:sz w:val="24"/>
          <w:szCs w:val="24"/>
        </w:rPr>
        <w:t>жат зачислению в бюджет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3.2.11. Договор аренды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может быть: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-краткосрочный - на срок не более 1 (одного) года;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-среднесрочный - на срок не более 5 (пяти) лет.</w:t>
      </w:r>
    </w:p>
    <w:p w:rsidR="00322A23" w:rsidRDefault="00BA2D8B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3.2.12.Договор аренды</w:t>
      </w:r>
      <w:r w:rsidR="00322A23" w:rsidRPr="006172D2">
        <w:rPr>
          <w:rFonts w:ascii="Arial" w:hAnsi="Arial" w:cs="Arial"/>
          <w:sz w:val="24"/>
          <w:szCs w:val="24"/>
        </w:rPr>
        <w:t xml:space="preserve"> муниципального имущества заключается между Арендодателем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="00322A23" w:rsidRPr="006172D2">
        <w:rPr>
          <w:rFonts w:ascii="Arial" w:hAnsi="Arial" w:cs="Arial"/>
          <w:sz w:val="24"/>
          <w:szCs w:val="24"/>
        </w:rPr>
        <w:t xml:space="preserve"> и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="00322A23" w:rsidRPr="006172D2">
        <w:rPr>
          <w:rFonts w:ascii="Arial" w:hAnsi="Arial" w:cs="Arial"/>
          <w:sz w:val="24"/>
          <w:szCs w:val="24"/>
        </w:rPr>
        <w:t>Арендатором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="00322A23" w:rsidRPr="006172D2">
        <w:rPr>
          <w:rFonts w:ascii="Arial" w:hAnsi="Arial" w:cs="Arial"/>
          <w:sz w:val="24"/>
          <w:szCs w:val="24"/>
        </w:rPr>
        <w:t xml:space="preserve"> на основании примерного договора ар</w:t>
      </w:r>
      <w:r w:rsidRPr="006172D2">
        <w:rPr>
          <w:rFonts w:ascii="Arial" w:hAnsi="Arial" w:cs="Arial"/>
          <w:sz w:val="24"/>
          <w:szCs w:val="24"/>
        </w:rPr>
        <w:t>енды</w:t>
      </w:r>
      <w:r w:rsidR="00322A23" w:rsidRPr="006172D2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A23" w:rsidRPr="006172D2">
        <w:rPr>
          <w:rFonts w:ascii="Arial" w:hAnsi="Arial" w:cs="Arial"/>
          <w:sz w:val="24"/>
          <w:szCs w:val="24"/>
        </w:rPr>
        <w:t xml:space="preserve">( </w:t>
      </w:r>
      <w:proofErr w:type="gramEnd"/>
      <w:r w:rsidR="00322A23" w:rsidRPr="006172D2">
        <w:rPr>
          <w:rFonts w:ascii="Arial" w:hAnsi="Arial" w:cs="Arial"/>
          <w:sz w:val="24"/>
          <w:szCs w:val="24"/>
        </w:rPr>
        <w:t>Приложен</w:t>
      </w:r>
      <w:r w:rsidR="00664EF4" w:rsidRPr="006172D2">
        <w:rPr>
          <w:rFonts w:ascii="Arial" w:hAnsi="Arial" w:cs="Arial"/>
          <w:sz w:val="24"/>
          <w:szCs w:val="24"/>
        </w:rPr>
        <w:t>ие№1 к</w:t>
      </w:r>
      <w:r w:rsidR="00322A23" w:rsidRPr="006172D2">
        <w:rPr>
          <w:rFonts w:ascii="Arial" w:hAnsi="Arial" w:cs="Arial"/>
          <w:sz w:val="24"/>
          <w:szCs w:val="24"/>
        </w:rPr>
        <w:t xml:space="preserve"> Положению).</w:t>
      </w:r>
    </w:p>
    <w:p w:rsidR="006172D2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Default="00E23377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4.</w:t>
      </w:r>
      <w:r w:rsidR="006172D2">
        <w:rPr>
          <w:rFonts w:ascii="Arial" w:hAnsi="Arial" w:cs="Arial"/>
          <w:sz w:val="24"/>
          <w:szCs w:val="24"/>
        </w:rPr>
        <w:t>З</w:t>
      </w:r>
      <w:r w:rsidR="006172D2" w:rsidRPr="006172D2">
        <w:rPr>
          <w:rFonts w:ascii="Arial" w:hAnsi="Arial" w:cs="Arial"/>
          <w:sz w:val="24"/>
          <w:szCs w:val="24"/>
        </w:rPr>
        <w:t>аключение договоров аренды муниципального имущества на новый срок</w:t>
      </w:r>
    </w:p>
    <w:p w:rsidR="006172D2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72D2">
        <w:rPr>
          <w:rFonts w:ascii="Arial" w:hAnsi="Arial" w:cs="Arial"/>
          <w:sz w:val="24"/>
          <w:szCs w:val="24"/>
        </w:rPr>
        <w:t>4.1.По истечении срока договора аренды, заключенного по результатам торгов, заключение такого договора на новый срок с арендатором, надлежащим образом,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условия, что размер арендной платы определяется по результатам оценки рыночной стоимости объекта, проводимой в соответствии с</w:t>
      </w:r>
      <w:proofErr w:type="gramEnd"/>
      <w:r w:rsidRPr="006172D2">
        <w:rPr>
          <w:rFonts w:ascii="Arial" w:hAnsi="Arial" w:cs="Arial"/>
          <w:sz w:val="24"/>
          <w:szCs w:val="24"/>
        </w:rPr>
        <w:t xml:space="preserve"> законодательством, регулирующим оценочную деятельность в Российской Федерации, если иное не установлено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другим законодательством Российской Федерации.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4.2.Арендодатель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 направляет в письменном виде мотивированный отказ Арендатору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 заключении на новый срок договора ар</w:t>
      </w:r>
      <w:r w:rsidR="00A822D6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>, в случае: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-принятия в установленном порядке решения, предусматривающего иной порядок распоряжения таким имуществом;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-наличия у Арендатора задолженности по арендной плате за такое имущество, начисленным неустойкам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-нарушений Арендатором</w:t>
      </w:r>
      <w:r w:rsidR="00A822D6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существенных условий договора аренды.</w:t>
      </w:r>
    </w:p>
    <w:p w:rsidR="00322A23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4.3. Для заключения договора аренды муниципального имущества на новый срок Арендатор 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направляет Арендодателю</w:t>
      </w:r>
      <w:r w:rsidR="00A822D6" w:rsidRPr="006172D2">
        <w:rPr>
          <w:rFonts w:ascii="Arial" w:hAnsi="Arial" w:cs="Arial"/>
          <w:sz w:val="24"/>
          <w:szCs w:val="24"/>
        </w:rPr>
        <w:t xml:space="preserve"> </w:t>
      </w:r>
      <w:r w:rsidR="00D3575F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 письменное заявление и перечень документов, установленных настоящим Положением, за тридцать дней до истечения срока договора аренды.</w:t>
      </w:r>
    </w:p>
    <w:p w:rsidR="006172D2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</w:t>
      </w:r>
      <w:r w:rsidRPr="006172D2">
        <w:rPr>
          <w:rFonts w:ascii="Arial" w:hAnsi="Arial" w:cs="Arial"/>
          <w:sz w:val="24"/>
          <w:szCs w:val="24"/>
        </w:rPr>
        <w:t>рганизация учета муниципального имущества, сдаваемого в аренду</w:t>
      </w:r>
    </w:p>
    <w:p w:rsidR="006172D2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5D22F8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5.1.Администрация Малышевского</w:t>
      </w:r>
      <w:r w:rsidR="00322A23" w:rsidRPr="006172D2">
        <w:rPr>
          <w:rFonts w:ascii="Arial" w:hAnsi="Arial" w:cs="Arial"/>
          <w:sz w:val="24"/>
          <w:szCs w:val="24"/>
        </w:rPr>
        <w:t xml:space="preserve"> муниципального образования осуществляет уч</w:t>
      </w:r>
      <w:r w:rsidR="00A822D6" w:rsidRPr="006172D2">
        <w:rPr>
          <w:rFonts w:ascii="Arial" w:hAnsi="Arial" w:cs="Arial"/>
          <w:sz w:val="24"/>
          <w:szCs w:val="24"/>
        </w:rPr>
        <w:t>ет арендаторов  и объектов аренды</w:t>
      </w:r>
      <w:r w:rsidRPr="006172D2">
        <w:rPr>
          <w:rFonts w:ascii="Arial" w:hAnsi="Arial" w:cs="Arial"/>
          <w:sz w:val="24"/>
          <w:szCs w:val="24"/>
        </w:rPr>
        <w:t>,</w:t>
      </w:r>
      <w:r w:rsidR="00322A23" w:rsidRPr="006172D2">
        <w:rPr>
          <w:rFonts w:ascii="Arial" w:hAnsi="Arial" w:cs="Arial"/>
          <w:sz w:val="24"/>
          <w:szCs w:val="24"/>
        </w:rPr>
        <w:t xml:space="preserve"> расчет арендных платежей, контроль поступлений денежных средств, расчет задолженности по арендной плате.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5.2.Журнал регистрации объектов муниципального имущества, сдаваемых в а</w:t>
      </w:r>
      <w:r w:rsidR="00A822D6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>, состоит из следующей информации: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-номер, дата договора, срок действия договора;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-наименование арендатора;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-наименование объекта;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lastRenderedPageBreak/>
        <w:t>-характеристика переданного имущества;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-площадь объекта;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-целевое использование объекта;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-размер арендной платы;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-платежи по арендной плате, пени, штрафам;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-дата отправления предупреждения арендатору</w:t>
      </w:r>
      <w:r w:rsidR="00A822D6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 связи с ненадлежащим выполнением им условий договора аренды;</w:t>
      </w:r>
    </w:p>
    <w:p w:rsidR="00322A23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-даты проверок выполнения арендатором</w:t>
      </w:r>
      <w:r w:rsidR="00A822D6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условий договора аренды.</w:t>
      </w:r>
    </w:p>
    <w:p w:rsidR="006172D2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6172D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6.П</w:t>
      </w:r>
      <w:r w:rsidRPr="006172D2">
        <w:rPr>
          <w:rFonts w:ascii="Arial" w:hAnsi="Arial" w:cs="Arial"/>
          <w:sz w:val="24"/>
          <w:szCs w:val="24"/>
        </w:rPr>
        <w:t>орядок передачи в аренду муниципального имущества, находящегося в хозяйственном ведении муниципальных унитарных предприятий; оперативном управлении муниципальных бюджетных, автономных и казенных учреждений муниципальных учреждений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6.1 .Имущество может передаваться в а</w:t>
      </w:r>
      <w:r w:rsidR="00A822D6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 xml:space="preserve"> на основании договоров, заключаемых Предприятием и Учреждением по результатам торгов</w:t>
      </w:r>
      <w:r w:rsidR="00BE3143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(конкурсов, аукционов) либо без проведения торгов в форме и порядке, установленном законодательство Российской Федерацией и настоящим Положением только с согласия собственника.</w:t>
      </w:r>
    </w:p>
    <w:p w:rsidR="00322A23" w:rsidRPr="006172D2" w:rsidRDefault="00BE314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6.2.Администрация Малышевского</w:t>
      </w:r>
      <w:r w:rsidR="00322A23" w:rsidRPr="006172D2">
        <w:rPr>
          <w:rFonts w:ascii="Arial" w:hAnsi="Arial" w:cs="Arial"/>
          <w:sz w:val="24"/>
          <w:szCs w:val="24"/>
        </w:rPr>
        <w:t xml:space="preserve"> муниципального образования принимает решение об отказе в предоставлении имущества в а</w:t>
      </w:r>
      <w:r w:rsidR="00A822D6" w:rsidRPr="006172D2">
        <w:rPr>
          <w:rFonts w:ascii="Arial" w:hAnsi="Arial" w:cs="Arial"/>
          <w:sz w:val="24"/>
          <w:szCs w:val="24"/>
        </w:rPr>
        <w:t>ренду</w:t>
      </w:r>
      <w:r w:rsidR="00322A23" w:rsidRPr="006172D2">
        <w:rPr>
          <w:rFonts w:ascii="Arial" w:hAnsi="Arial" w:cs="Arial"/>
          <w:sz w:val="24"/>
          <w:szCs w:val="24"/>
        </w:rPr>
        <w:t>, в случаях: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-указания в заявлении неполной и (или) недостоверной информации;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-если передача и</w:t>
      </w:r>
      <w:r w:rsidR="00A822D6" w:rsidRPr="006172D2">
        <w:rPr>
          <w:rFonts w:ascii="Arial" w:hAnsi="Arial" w:cs="Arial"/>
          <w:sz w:val="24"/>
          <w:szCs w:val="24"/>
        </w:rPr>
        <w:t>мущества в аренду</w:t>
      </w:r>
      <w:r w:rsidRPr="006172D2">
        <w:rPr>
          <w:rFonts w:ascii="Arial" w:hAnsi="Arial" w:cs="Arial"/>
          <w:sz w:val="24"/>
          <w:szCs w:val="24"/>
        </w:rPr>
        <w:t xml:space="preserve"> лишает Предприятия, Учреждение возможности осуществлять уставную деятельность.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6.3.Предприятие, Учреждение после получения согласия осуществляют необходимые действия по предоставлению имущества в аренду: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-организует проведение рыночной оценки размера арендной платы за пользование объектом аренды;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-организует проведение торгов</w:t>
      </w:r>
      <w:r w:rsidR="00A822D6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(конкурса, аукциона) в соответствии со способом заключения договора, если законом предусмотрена передача имущества в а</w:t>
      </w:r>
      <w:r w:rsidR="00A822D6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 xml:space="preserve"> по результатам проведения торгов;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-заключает договор ар</w:t>
      </w:r>
      <w:r w:rsidR="00A822D6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>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6.4.Предприятие, Учреждение в течение десяти рабочих дней со дня заключения договора ар</w:t>
      </w:r>
      <w:r w:rsidR="00A822D6" w:rsidRPr="006172D2">
        <w:rPr>
          <w:rFonts w:ascii="Arial" w:hAnsi="Arial" w:cs="Arial"/>
          <w:sz w:val="24"/>
          <w:szCs w:val="24"/>
        </w:rPr>
        <w:t xml:space="preserve">енды </w:t>
      </w:r>
      <w:r w:rsidRPr="006172D2">
        <w:rPr>
          <w:rFonts w:ascii="Arial" w:hAnsi="Arial" w:cs="Arial"/>
          <w:sz w:val="24"/>
          <w:szCs w:val="24"/>
        </w:rPr>
        <w:t xml:space="preserve"> имущества направляет один экземпляр договора в </w:t>
      </w:r>
      <w:r w:rsidR="00B77F45" w:rsidRPr="006172D2">
        <w:rPr>
          <w:rFonts w:ascii="Arial" w:hAnsi="Arial" w:cs="Arial"/>
          <w:sz w:val="24"/>
          <w:szCs w:val="24"/>
        </w:rPr>
        <w:t>администрацию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22A23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В случае передачи в а</w:t>
      </w:r>
      <w:r w:rsidR="00A822D6" w:rsidRPr="006172D2">
        <w:rPr>
          <w:rFonts w:ascii="Arial" w:hAnsi="Arial" w:cs="Arial"/>
          <w:sz w:val="24"/>
          <w:szCs w:val="24"/>
        </w:rPr>
        <w:t xml:space="preserve">ренду </w:t>
      </w:r>
      <w:r w:rsidRPr="006172D2">
        <w:rPr>
          <w:rFonts w:ascii="Arial" w:hAnsi="Arial" w:cs="Arial"/>
          <w:sz w:val="24"/>
          <w:szCs w:val="24"/>
        </w:rPr>
        <w:t xml:space="preserve"> недвижимого имущества на срок один год и свыше одного года копия договора с отметкой о государственной регистрации предоставляется Предприятием, Учрежд</w:t>
      </w:r>
      <w:r w:rsidR="00B77F45" w:rsidRPr="006172D2">
        <w:rPr>
          <w:rFonts w:ascii="Arial" w:hAnsi="Arial" w:cs="Arial"/>
          <w:sz w:val="24"/>
          <w:szCs w:val="24"/>
        </w:rPr>
        <w:t>ением</w:t>
      </w:r>
      <w:r w:rsidR="00A822D6" w:rsidRPr="006172D2">
        <w:rPr>
          <w:rFonts w:ascii="Arial" w:hAnsi="Arial" w:cs="Arial"/>
          <w:sz w:val="24"/>
          <w:szCs w:val="24"/>
        </w:rPr>
        <w:t xml:space="preserve"> в</w:t>
      </w:r>
      <w:r w:rsidR="00B77F45" w:rsidRPr="006172D2">
        <w:rPr>
          <w:rFonts w:ascii="Arial" w:hAnsi="Arial" w:cs="Arial"/>
          <w:sz w:val="24"/>
          <w:szCs w:val="24"/>
        </w:rPr>
        <w:t xml:space="preserve"> администрацию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 в десятидневный срок со дня регистрации.</w:t>
      </w:r>
    </w:p>
    <w:p w:rsidR="0021695D" w:rsidRPr="006172D2" w:rsidRDefault="0021695D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7.</w:t>
      </w:r>
      <w:r w:rsidR="0021695D">
        <w:rPr>
          <w:rFonts w:ascii="Arial" w:hAnsi="Arial" w:cs="Arial"/>
          <w:sz w:val="24"/>
          <w:szCs w:val="24"/>
        </w:rPr>
        <w:t>П</w:t>
      </w:r>
      <w:r w:rsidR="0021695D" w:rsidRPr="006172D2">
        <w:rPr>
          <w:rFonts w:ascii="Arial" w:hAnsi="Arial" w:cs="Arial"/>
          <w:sz w:val="24"/>
          <w:szCs w:val="24"/>
        </w:rPr>
        <w:t>орядок определения арендной платы</w:t>
      </w:r>
    </w:p>
    <w:p w:rsidR="0021695D" w:rsidRPr="006172D2" w:rsidRDefault="0021695D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7.1.Рыночная величина арендной платы за пользование муниципальным имуществом определяется в соответствии с Федеральным законом от 29.07.1998 №135-ФЗ «Об оценочной деятельности».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7.2. Заказчиком на проведение оценки рыночной величины арендной платы имущества выступает организатор торгов.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7.3.Арендная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7.4.Изменение арендной платы производиться не реже одного раза в год путем направления арендатору уведомления не менее чем за месяц до наступления срока платежа. Увеличение размера арендной платы производится </w:t>
      </w:r>
      <w:r w:rsidRPr="006172D2">
        <w:rPr>
          <w:rFonts w:ascii="Arial" w:hAnsi="Arial" w:cs="Arial"/>
          <w:sz w:val="24"/>
          <w:szCs w:val="24"/>
        </w:rPr>
        <w:lastRenderedPageBreak/>
        <w:t>на уровень индекса потребительских цен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(инфляции) по данным территориального органа Федеральной службы государственной статистики по Иркутской области.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Изменение оформляется в порядке, предусмотренном договором аренды.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Default="0021695D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8.П</w:t>
      </w:r>
      <w:r w:rsidRPr="006172D2">
        <w:rPr>
          <w:rFonts w:ascii="Arial" w:hAnsi="Arial" w:cs="Arial"/>
          <w:sz w:val="24"/>
          <w:szCs w:val="24"/>
        </w:rPr>
        <w:t>орядок расторжения договора аренды</w:t>
      </w:r>
    </w:p>
    <w:p w:rsidR="0021695D" w:rsidRPr="006172D2" w:rsidRDefault="0021695D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8.1.Договор ар</w:t>
      </w:r>
      <w:r w:rsidR="001B0F3E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 xml:space="preserve"> может быть расторгнут: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-по решению суда;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-по соглашению сторон.</w:t>
      </w:r>
    </w:p>
    <w:p w:rsidR="00322A23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Расторжение договора ар</w:t>
      </w:r>
      <w:r w:rsidR="001B0F3E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 xml:space="preserve"> производится в порядке, установленным гражданским законодательством.</w:t>
      </w:r>
    </w:p>
    <w:p w:rsidR="0021695D" w:rsidRPr="006172D2" w:rsidRDefault="0021695D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9.</w:t>
      </w:r>
      <w:r w:rsidR="0021695D">
        <w:rPr>
          <w:rFonts w:ascii="Arial" w:hAnsi="Arial" w:cs="Arial"/>
          <w:sz w:val="24"/>
          <w:szCs w:val="24"/>
        </w:rPr>
        <w:t>К</w:t>
      </w:r>
      <w:r w:rsidR="0021695D" w:rsidRPr="006172D2">
        <w:rPr>
          <w:rFonts w:ascii="Arial" w:hAnsi="Arial" w:cs="Arial"/>
          <w:sz w:val="24"/>
          <w:szCs w:val="24"/>
        </w:rPr>
        <w:t>онтроль и порядок регулирования арендных отношений</w:t>
      </w:r>
    </w:p>
    <w:p w:rsidR="0021695D" w:rsidRPr="006172D2" w:rsidRDefault="0021695D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9.1.Арендодатель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осуществляет контроль </w:t>
      </w:r>
      <w:proofErr w:type="gramStart"/>
      <w:r w:rsidRPr="006172D2">
        <w:rPr>
          <w:rFonts w:ascii="Arial" w:hAnsi="Arial" w:cs="Arial"/>
          <w:sz w:val="24"/>
          <w:szCs w:val="24"/>
        </w:rPr>
        <w:t>за</w:t>
      </w:r>
      <w:proofErr w:type="gramEnd"/>
      <w:r w:rsidRPr="006172D2">
        <w:rPr>
          <w:rFonts w:ascii="Arial" w:hAnsi="Arial" w:cs="Arial"/>
          <w:sz w:val="24"/>
          <w:szCs w:val="24"/>
        </w:rPr>
        <w:t>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-соблюдением арендаторами условий договоров аренды;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-использованием сданного в а</w:t>
      </w:r>
      <w:r w:rsidR="001B0F3E" w:rsidRPr="006172D2">
        <w:rPr>
          <w:rFonts w:ascii="Arial" w:hAnsi="Arial" w:cs="Arial"/>
          <w:sz w:val="24"/>
          <w:szCs w:val="24"/>
        </w:rPr>
        <w:t>ренду</w:t>
      </w:r>
      <w:r w:rsidRPr="006172D2">
        <w:rPr>
          <w:rFonts w:ascii="Arial" w:hAnsi="Arial" w:cs="Arial"/>
          <w:sz w:val="24"/>
          <w:szCs w:val="24"/>
        </w:rPr>
        <w:t xml:space="preserve"> муниципального имущества по назначению;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-своевременностью и полнотой поступления платежей по договорам аренды муниципального имущества.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9.2.Контрольные функции Арендодателем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 осуществляются в порядке, установленном законодательством Российской Федерации и договорами аре</w:t>
      </w:r>
      <w:r w:rsidR="001B0F3E" w:rsidRPr="006172D2">
        <w:rPr>
          <w:rFonts w:ascii="Arial" w:hAnsi="Arial" w:cs="Arial"/>
          <w:sz w:val="24"/>
          <w:szCs w:val="24"/>
        </w:rPr>
        <w:t xml:space="preserve">нды </w:t>
      </w:r>
      <w:r w:rsidRPr="006172D2">
        <w:rPr>
          <w:rFonts w:ascii="Arial" w:hAnsi="Arial" w:cs="Arial"/>
          <w:sz w:val="24"/>
          <w:szCs w:val="24"/>
        </w:rPr>
        <w:t>муниципального имущества.</w:t>
      </w:r>
    </w:p>
    <w:p w:rsidR="00B77F45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9.3.Все споры по договорам ар</w:t>
      </w:r>
      <w:r w:rsidR="001B0F3E" w:rsidRPr="006172D2">
        <w:rPr>
          <w:rFonts w:ascii="Arial" w:hAnsi="Arial" w:cs="Arial"/>
          <w:sz w:val="24"/>
          <w:szCs w:val="24"/>
        </w:rPr>
        <w:t>енды</w:t>
      </w:r>
      <w:r w:rsidRPr="006172D2">
        <w:rPr>
          <w:rFonts w:ascii="Arial" w:hAnsi="Arial" w:cs="Arial"/>
          <w:sz w:val="24"/>
          <w:szCs w:val="24"/>
        </w:rPr>
        <w:t xml:space="preserve"> рассматриваются в порядке, установленном законодательством Российской Федерации.</w:t>
      </w:r>
    </w:p>
    <w:p w:rsidR="00B77F45" w:rsidRPr="006172D2" w:rsidRDefault="00B77F45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21695D" w:rsidRDefault="00322A23" w:rsidP="0021695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695D">
        <w:rPr>
          <w:rFonts w:ascii="Courier New" w:hAnsi="Courier New" w:cs="Courier New"/>
        </w:rPr>
        <w:t>Приложение N 1</w:t>
      </w:r>
    </w:p>
    <w:p w:rsidR="00322A23" w:rsidRPr="0021695D" w:rsidRDefault="00322A23" w:rsidP="0021695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695D">
        <w:rPr>
          <w:rFonts w:ascii="Courier New" w:hAnsi="Courier New" w:cs="Courier New"/>
        </w:rPr>
        <w:t>к Положению</w:t>
      </w:r>
    </w:p>
    <w:p w:rsidR="00322A23" w:rsidRPr="0021695D" w:rsidRDefault="00322A23" w:rsidP="0021695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695D">
        <w:rPr>
          <w:rFonts w:ascii="Courier New" w:hAnsi="Courier New" w:cs="Courier New"/>
        </w:rPr>
        <w:t xml:space="preserve">«О </w:t>
      </w:r>
      <w:r w:rsidR="001B0F3E" w:rsidRPr="0021695D">
        <w:rPr>
          <w:rFonts w:ascii="Courier New" w:hAnsi="Courier New" w:cs="Courier New"/>
        </w:rPr>
        <w:t>порядке передачи в аренду</w:t>
      </w:r>
    </w:p>
    <w:p w:rsidR="00322A23" w:rsidRPr="0021695D" w:rsidRDefault="00322A23" w:rsidP="0021695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695D">
        <w:rPr>
          <w:rFonts w:ascii="Courier New" w:hAnsi="Courier New" w:cs="Courier New"/>
        </w:rPr>
        <w:t>м</w:t>
      </w:r>
      <w:r w:rsidR="00B77F45" w:rsidRPr="0021695D">
        <w:rPr>
          <w:rFonts w:ascii="Courier New" w:hAnsi="Courier New" w:cs="Courier New"/>
        </w:rPr>
        <w:t>униципального имущества Малышевского</w:t>
      </w:r>
    </w:p>
    <w:p w:rsidR="00322A23" w:rsidRPr="0021695D" w:rsidRDefault="00322A23" w:rsidP="0021695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695D">
        <w:rPr>
          <w:rFonts w:ascii="Courier New" w:hAnsi="Courier New" w:cs="Courier New"/>
        </w:rPr>
        <w:t>муниципального образования»,</w:t>
      </w:r>
    </w:p>
    <w:p w:rsidR="00322A23" w:rsidRPr="0021695D" w:rsidRDefault="00322A23" w:rsidP="0021695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695D">
        <w:rPr>
          <w:rFonts w:ascii="Courier New" w:hAnsi="Courier New" w:cs="Courier New"/>
        </w:rPr>
        <w:t>утве</w:t>
      </w:r>
      <w:r w:rsidR="00B77F45" w:rsidRPr="0021695D">
        <w:rPr>
          <w:rFonts w:ascii="Courier New" w:hAnsi="Courier New" w:cs="Courier New"/>
        </w:rPr>
        <w:t>ржденному решением Думы Малышевского</w:t>
      </w:r>
      <w:r w:rsidRPr="0021695D">
        <w:rPr>
          <w:rFonts w:ascii="Courier New" w:hAnsi="Courier New" w:cs="Courier New"/>
        </w:rPr>
        <w:t xml:space="preserve"> МО</w:t>
      </w:r>
    </w:p>
    <w:p w:rsidR="00322A23" w:rsidRPr="0021695D" w:rsidRDefault="00025C92" w:rsidP="0021695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1695D">
        <w:rPr>
          <w:rFonts w:ascii="Courier New" w:hAnsi="Courier New" w:cs="Courier New"/>
        </w:rPr>
        <w:t>от «29»марта 2019</w:t>
      </w:r>
      <w:r w:rsidR="00322A23" w:rsidRPr="0021695D">
        <w:rPr>
          <w:rFonts w:ascii="Courier New" w:hAnsi="Courier New" w:cs="Courier New"/>
        </w:rPr>
        <w:t xml:space="preserve"> года</w:t>
      </w:r>
      <w:r w:rsidR="00B77F45" w:rsidRPr="0021695D">
        <w:rPr>
          <w:rFonts w:ascii="Courier New" w:hAnsi="Courier New" w:cs="Courier New"/>
        </w:rPr>
        <w:t xml:space="preserve"> </w:t>
      </w:r>
      <w:r w:rsidRPr="0021695D">
        <w:rPr>
          <w:rFonts w:ascii="Courier New" w:hAnsi="Courier New" w:cs="Courier New"/>
        </w:rPr>
        <w:t>№ 19/6-ДП</w:t>
      </w:r>
    </w:p>
    <w:p w:rsidR="00025C92" w:rsidRPr="006172D2" w:rsidRDefault="00025C9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21695D" w:rsidRDefault="0021695D" w:rsidP="0021695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21695D">
        <w:rPr>
          <w:rFonts w:ascii="Arial" w:hAnsi="Arial" w:cs="Arial"/>
          <w:b/>
          <w:sz w:val="30"/>
          <w:szCs w:val="24"/>
        </w:rPr>
        <w:t>Примерный договор № __</w:t>
      </w:r>
    </w:p>
    <w:p w:rsidR="00322A23" w:rsidRPr="0021695D" w:rsidRDefault="0021695D" w:rsidP="0021695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21695D">
        <w:rPr>
          <w:rFonts w:ascii="Arial" w:hAnsi="Arial" w:cs="Arial"/>
          <w:b/>
          <w:sz w:val="30"/>
          <w:szCs w:val="24"/>
        </w:rPr>
        <w:t>аренды муниципального имущества</w:t>
      </w:r>
    </w:p>
    <w:p w:rsidR="00B77F45" w:rsidRPr="006172D2" w:rsidRDefault="00B77F45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B77F45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Малышевское</w:t>
      </w:r>
      <w:r w:rsidR="00322A23" w:rsidRPr="006172D2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6172D2">
        <w:rPr>
          <w:rFonts w:ascii="Arial" w:hAnsi="Arial" w:cs="Arial"/>
          <w:sz w:val="24"/>
          <w:szCs w:val="24"/>
        </w:rPr>
        <w:t xml:space="preserve"> </w:t>
      </w:r>
      <w:r w:rsidR="00322A23" w:rsidRPr="006172D2">
        <w:rPr>
          <w:rFonts w:ascii="Arial" w:hAnsi="Arial" w:cs="Arial"/>
          <w:sz w:val="24"/>
          <w:szCs w:val="24"/>
        </w:rPr>
        <w:t xml:space="preserve">"__" ________ ____ </w:t>
      </w:r>
      <w:proofErr w:type="gramStart"/>
      <w:r w:rsidR="00322A23" w:rsidRPr="006172D2">
        <w:rPr>
          <w:rFonts w:ascii="Arial" w:hAnsi="Arial" w:cs="Arial"/>
          <w:sz w:val="24"/>
          <w:szCs w:val="24"/>
        </w:rPr>
        <w:t>г</w:t>
      </w:r>
      <w:proofErr w:type="gramEnd"/>
      <w:r w:rsidR="00322A23" w:rsidRPr="006172D2">
        <w:rPr>
          <w:rFonts w:ascii="Arial" w:hAnsi="Arial" w:cs="Arial"/>
          <w:sz w:val="24"/>
          <w:szCs w:val="24"/>
        </w:rPr>
        <w:t>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Орган,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осуществляющий управление муниципальным имуществом, именуемый в дальнейшем "Арендодатель", с одной стороны, и _______________,</w:t>
      </w:r>
    </w:p>
    <w:p w:rsidR="00322A23" w:rsidRPr="006172D2" w:rsidRDefault="00B77F45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И</w:t>
      </w:r>
      <w:r w:rsidR="00322A23" w:rsidRPr="006172D2">
        <w:rPr>
          <w:rFonts w:ascii="Arial" w:hAnsi="Arial" w:cs="Arial"/>
          <w:sz w:val="24"/>
          <w:szCs w:val="24"/>
        </w:rPr>
        <w:t>менуемый</w:t>
      </w:r>
      <w:r w:rsidRPr="006172D2">
        <w:rPr>
          <w:rFonts w:ascii="Arial" w:hAnsi="Arial" w:cs="Arial"/>
          <w:sz w:val="24"/>
          <w:szCs w:val="24"/>
        </w:rPr>
        <w:t xml:space="preserve"> </w:t>
      </w:r>
      <w:r w:rsidR="00322A23" w:rsidRPr="006172D2">
        <w:rPr>
          <w:rFonts w:ascii="Arial" w:hAnsi="Arial" w:cs="Arial"/>
          <w:sz w:val="24"/>
          <w:szCs w:val="24"/>
        </w:rPr>
        <w:t>в</w:t>
      </w:r>
      <w:r w:rsidRPr="006172D2">
        <w:rPr>
          <w:rFonts w:ascii="Arial" w:hAnsi="Arial" w:cs="Arial"/>
          <w:sz w:val="24"/>
          <w:szCs w:val="24"/>
        </w:rPr>
        <w:t xml:space="preserve"> </w:t>
      </w:r>
      <w:r w:rsidR="00322A23" w:rsidRPr="006172D2">
        <w:rPr>
          <w:rFonts w:ascii="Arial" w:hAnsi="Arial" w:cs="Arial"/>
          <w:sz w:val="24"/>
          <w:szCs w:val="24"/>
        </w:rPr>
        <w:t>дальнейшем "Арендатор", с другой стороны, заключили настоящий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Договор о нижеследующем: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1. </w:t>
      </w:r>
      <w:r w:rsidR="0021695D">
        <w:rPr>
          <w:rFonts w:ascii="Arial" w:hAnsi="Arial" w:cs="Arial"/>
          <w:sz w:val="24"/>
          <w:szCs w:val="24"/>
        </w:rPr>
        <w:t>П</w:t>
      </w:r>
      <w:r w:rsidR="0021695D" w:rsidRPr="006172D2">
        <w:rPr>
          <w:rFonts w:ascii="Arial" w:hAnsi="Arial" w:cs="Arial"/>
          <w:sz w:val="24"/>
          <w:szCs w:val="24"/>
        </w:rPr>
        <w:t>редмет и срок договора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1.1.Арендодатель сдает, а Арендатор принимает во временное владение и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пользование нежилое помещение, расположенное по адресу: _____________________________________________________________________ (далее - "Имущество"),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являющееся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муниципальной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собственностью</w:t>
      </w:r>
      <w:r w:rsidR="00B77F45" w:rsidRPr="006172D2">
        <w:rPr>
          <w:rFonts w:ascii="Arial" w:hAnsi="Arial" w:cs="Arial"/>
          <w:sz w:val="24"/>
          <w:szCs w:val="24"/>
        </w:rPr>
        <w:t xml:space="preserve">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B77F45" w:rsidRPr="006172D2">
        <w:rPr>
          <w:rFonts w:ascii="Arial" w:hAnsi="Arial" w:cs="Arial"/>
          <w:sz w:val="24"/>
          <w:szCs w:val="24"/>
        </w:rPr>
        <w:t xml:space="preserve"> дл</w:t>
      </w:r>
      <w:r w:rsidR="001B0F3E" w:rsidRPr="006172D2">
        <w:rPr>
          <w:rFonts w:ascii="Arial" w:hAnsi="Arial" w:cs="Arial"/>
          <w:sz w:val="24"/>
          <w:szCs w:val="24"/>
        </w:rPr>
        <w:t xml:space="preserve">я </w:t>
      </w:r>
      <w:proofErr w:type="spellStart"/>
      <w:r w:rsidRPr="006172D2">
        <w:rPr>
          <w:rFonts w:ascii="Arial" w:hAnsi="Arial" w:cs="Arial"/>
          <w:sz w:val="24"/>
          <w:szCs w:val="24"/>
        </w:rPr>
        <w:t>использования___________________________в</w:t>
      </w:r>
      <w:proofErr w:type="spellEnd"/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условиях,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предусмотренных Договором. Право сдачи в аренду объекта принадлежит его собственнику.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lastRenderedPageBreak/>
        <w:t>1.2. Общая площадь сдаваемых в аренду помещений _________ кв.м.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1.3. Срок действия настоящего Договора</w:t>
      </w:r>
      <w:r w:rsidR="0021695D">
        <w:rPr>
          <w:rFonts w:ascii="Arial" w:hAnsi="Arial" w:cs="Arial"/>
          <w:sz w:val="24"/>
          <w:szCs w:val="24"/>
        </w:rPr>
        <w:t xml:space="preserve"> устанавливается ______________</w:t>
      </w:r>
      <w:r w:rsidRPr="006172D2">
        <w:rPr>
          <w:rFonts w:ascii="Arial" w:hAnsi="Arial" w:cs="Arial"/>
          <w:sz w:val="24"/>
          <w:szCs w:val="24"/>
        </w:rPr>
        <w:t>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2. </w:t>
      </w:r>
      <w:r w:rsidR="0021695D">
        <w:rPr>
          <w:rFonts w:ascii="Arial" w:hAnsi="Arial" w:cs="Arial"/>
          <w:sz w:val="24"/>
          <w:szCs w:val="24"/>
        </w:rPr>
        <w:t>О</w:t>
      </w:r>
      <w:r w:rsidR="0021695D" w:rsidRPr="006172D2">
        <w:rPr>
          <w:rFonts w:ascii="Arial" w:hAnsi="Arial" w:cs="Arial"/>
          <w:sz w:val="24"/>
          <w:szCs w:val="24"/>
        </w:rPr>
        <w:t>бязанности сторон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2.1. Арендодатель обязуется: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2.1.1.Осуществлять </w:t>
      </w:r>
      <w:proofErr w:type="gramStart"/>
      <w:r w:rsidRPr="006172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72D2">
        <w:rPr>
          <w:rFonts w:ascii="Arial" w:hAnsi="Arial" w:cs="Arial"/>
          <w:sz w:val="24"/>
          <w:szCs w:val="24"/>
        </w:rPr>
        <w:t xml:space="preserve"> соблюдением Арендатором условий Договора.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2.1.2.Контролировать выполнение Арендатором целевого использования муниципального имущества.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2.1.2.Контролировать своевременное поступление в местный бюджет денежных средств, полученных от сдачи муниципального имущества в аренду.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2.1.3.В месячный срок рассматривать обращения Арендатора по вопросам субаренды, изменения назначения Имущества, его ремонта и переоборудования.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2.1.4. Предоставить Имущество Арендатору свободным от прав третьих лиц.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 Арендатор обязуется: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2.2.1.Использовать Имущество исключительно по прямому назначению, указанному в </w:t>
      </w:r>
      <w:hyperlink r:id="rId6" w:anchor="P423" w:history="1">
        <w:r w:rsidRPr="006172D2">
          <w:rPr>
            <w:rStyle w:val="a3"/>
            <w:rFonts w:ascii="Arial" w:hAnsi="Arial" w:cs="Arial"/>
            <w:sz w:val="24"/>
            <w:szCs w:val="24"/>
          </w:rPr>
          <w:t>п. 1.1</w:t>
        </w:r>
      </w:hyperlink>
      <w:r w:rsidRPr="006172D2">
        <w:rPr>
          <w:rFonts w:ascii="Arial" w:hAnsi="Arial" w:cs="Arial"/>
          <w:sz w:val="24"/>
          <w:szCs w:val="24"/>
        </w:rPr>
        <w:t xml:space="preserve"> Договора.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2.2.2.Своевременно вносить арендную плату в установленный Договором срок.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2.2.3.Нести все расходы на содержание Имущества, в том числе расходы по коммунальным, эксплуатационным и административно-хозяйственным услугам с момента подписания акта приема-передачи Имущества.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2.2.4.Не производить никаких перепланировок и переоборудования Имущества, вызываемых потребностями Арендатора, без письменного разрешения Арендодателя.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2.2.5.Своевременно, в соответствии с действующими строительными нормами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 правилами, производить за свой счет капитальный и текущий ремонт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Имущества с письменного согласия Арендодателя.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коммуникаций, а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так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же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мероприятиях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 благоустройству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окружающей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здание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территории,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проводимых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Арендодателем согласно отдельным соглашениям, заключаемым с Арендодателем.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2.2.6.Ежемесячно</w:t>
      </w:r>
      <w:proofErr w:type="gramStart"/>
      <w:r w:rsidRPr="006172D2">
        <w:rPr>
          <w:rFonts w:ascii="Arial" w:hAnsi="Arial" w:cs="Arial"/>
          <w:sz w:val="24"/>
          <w:szCs w:val="24"/>
        </w:rPr>
        <w:t>,н</w:t>
      </w:r>
      <w:proofErr w:type="gramEnd"/>
      <w:r w:rsidRPr="006172D2">
        <w:rPr>
          <w:rFonts w:ascii="Arial" w:hAnsi="Arial" w:cs="Arial"/>
          <w:sz w:val="24"/>
          <w:szCs w:val="24"/>
        </w:rPr>
        <w:t>е позднее 15 числа оплачиваемого месяца, предоставлять Арендодателю копии платежных документов, подтверждающих перечисление арендной платы, ус</w:t>
      </w:r>
      <w:r w:rsidR="00B77F45" w:rsidRPr="006172D2">
        <w:rPr>
          <w:rFonts w:ascii="Arial" w:hAnsi="Arial" w:cs="Arial"/>
          <w:sz w:val="24"/>
          <w:szCs w:val="24"/>
        </w:rPr>
        <w:t>тановленной настоящим Договором</w:t>
      </w:r>
      <w:r w:rsidRPr="006172D2">
        <w:rPr>
          <w:rFonts w:ascii="Arial" w:hAnsi="Arial" w:cs="Arial"/>
          <w:sz w:val="24"/>
          <w:szCs w:val="24"/>
        </w:rPr>
        <w:t xml:space="preserve"> последующими изменениями и дополнениями к нему.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2.2.7. В течение 20 дней с момента подписания акта приема-передачи Имущества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самостоятельно и за свой счет застраховать в пользу Арендодателя.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72D2">
        <w:rPr>
          <w:rFonts w:ascii="Arial" w:hAnsi="Arial" w:cs="Arial"/>
          <w:sz w:val="24"/>
          <w:szCs w:val="24"/>
        </w:rPr>
        <w:t>Имущество от риска гибели и повреждения в результате стихийных бедствий, пожара, удара молнии, преднамеренных действий третьих лиц, направленных на повреждение или уничтожение застрахованного имущества, взрыва бытового газа и взрывчатых веществ, аварии в системах водоснабжения, отопления, канализации, проникновения воды и других жидкостей на территорию страхования из других помещений на весь срок действия Договора.</w:t>
      </w:r>
      <w:proofErr w:type="gramEnd"/>
      <w:r w:rsidRPr="006172D2">
        <w:rPr>
          <w:rFonts w:ascii="Arial" w:hAnsi="Arial" w:cs="Arial"/>
          <w:sz w:val="24"/>
          <w:szCs w:val="24"/>
        </w:rPr>
        <w:t xml:space="preserve"> Копия надлежащим образом оформленного договора страхования Имущества предоставляется Арендодателю.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2.2.8.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Договора, а также необходимую документацию, относящуюся к предмету проверки.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lastRenderedPageBreak/>
        <w:t xml:space="preserve">2.2.9.Письменно сообщить Арендодателю, не </w:t>
      </w:r>
      <w:proofErr w:type="gramStart"/>
      <w:r w:rsidRPr="006172D2">
        <w:rPr>
          <w:rFonts w:ascii="Arial" w:hAnsi="Arial" w:cs="Arial"/>
          <w:sz w:val="24"/>
          <w:szCs w:val="24"/>
        </w:rPr>
        <w:t>позднее</w:t>
      </w:r>
      <w:proofErr w:type="gramEnd"/>
      <w:r w:rsidRPr="006172D2">
        <w:rPr>
          <w:rFonts w:ascii="Arial" w:hAnsi="Arial" w:cs="Arial"/>
          <w:sz w:val="24"/>
          <w:szCs w:val="24"/>
        </w:rPr>
        <w:t xml:space="preserve"> чем за два месяца, о предстоящем освобождении помещений как в связи с окончанием срока действия Договора, так и при досрочном их освобождении. Сдать Арендодателю помещения по акту приема-передачи в том состоянии, в котором он его получил, с учетом нормального износа, или в состоянии, обусловленном в дополнительном соглашении по перепланировке, переоборудованию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или капитальному ремонту Имущества.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2.2.10.Оформить права на земельный участок, на котором находится Имущество, в установленном действующим законодательством порядке.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2.2.11.При размещении рекламной информации на фасаде здания заключить договор на размещение наружной рекламы с Арендодателем.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 xml:space="preserve">3. </w:t>
      </w:r>
      <w:r w:rsidR="0021695D">
        <w:rPr>
          <w:rFonts w:ascii="Arial" w:hAnsi="Arial" w:cs="Arial"/>
          <w:sz w:val="24"/>
          <w:szCs w:val="24"/>
        </w:rPr>
        <w:t>Р</w:t>
      </w:r>
      <w:r w:rsidR="0021695D" w:rsidRPr="006172D2">
        <w:rPr>
          <w:rFonts w:ascii="Arial" w:hAnsi="Arial" w:cs="Arial"/>
          <w:sz w:val="24"/>
          <w:szCs w:val="24"/>
        </w:rPr>
        <w:t>азмер арендной платы и порядок расчетов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3.1. Годовой размер арендной пл</w:t>
      </w:r>
      <w:r w:rsidR="0021695D">
        <w:rPr>
          <w:rFonts w:ascii="Arial" w:hAnsi="Arial" w:cs="Arial"/>
          <w:sz w:val="24"/>
          <w:szCs w:val="24"/>
        </w:rPr>
        <w:t>аты составляет ________________</w:t>
      </w:r>
      <w:r w:rsidRPr="006172D2">
        <w:rPr>
          <w:rFonts w:ascii="Arial" w:hAnsi="Arial" w:cs="Arial"/>
          <w:sz w:val="24"/>
          <w:szCs w:val="24"/>
        </w:rPr>
        <w:t xml:space="preserve"> рублей.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3.1.1. Расчетным периодом является календарный месяц.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3.2.Арендная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плата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Договору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полном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объеме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перечисляет</w:t>
      </w:r>
      <w:r w:rsidR="00B77F45" w:rsidRPr="006172D2">
        <w:rPr>
          <w:rFonts w:ascii="Arial" w:hAnsi="Arial" w:cs="Arial"/>
          <w:sz w:val="24"/>
          <w:szCs w:val="24"/>
        </w:rPr>
        <w:t>ся Арендатором в бюджет Малышевского</w:t>
      </w:r>
      <w:r w:rsidRPr="006172D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3.3.Арендодатель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уведомляет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Арендатора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об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изменении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счета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для перечисления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арендной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платы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путем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направления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уведомления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 указанием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новых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реквизитов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заказным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письмом.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Указанное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уведомление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является обязательным для Арендатора.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3.4.Внесение арендной платы производится за каждый месяц вперед до 10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числа оплачиваемого месяца в размере _______________ рублей.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3.5.В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соответствии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172D2">
          <w:rPr>
            <w:rStyle w:val="a3"/>
            <w:rFonts w:ascii="Arial" w:hAnsi="Arial" w:cs="Arial"/>
            <w:sz w:val="24"/>
            <w:szCs w:val="24"/>
          </w:rPr>
          <w:t>п.3ст.161</w:t>
        </w:r>
      </w:hyperlink>
      <w:r w:rsidRPr="006172D2">
        <w:rPr>
          <w:rFonts w:ascii="Arial" w:hAnsi="Arial" w:cs="Arial"/>
          <w:sz w:val="24"/>
          <w:szCs w:val="24"/>
        </w:rPr>
        <w:t xml:space="preserve"> Налогового кодекса Российской Федерации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арендаторы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муниципального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имущества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признаются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налоговыми агентами,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которые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обязаны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самостоятельно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исчислить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 уплатить в бюджет соответствующую сумму налога.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3.6.Арендодатель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имеет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право в одностороннем порядке изменить сумму ежемесячной арендной платы </w:t>
      </w:r>
      <w:hyperlink r:id="rId8" w:anchor="P495" w:history="1">
        <w:r w:rsidRPr="006172D2">
          <w:rPr>
            <w:rStyle w:val="a3"/>
            <w:rFonts w:ascii="Arial" w:hAnsi="Arial" w:cs="Arial"/>
            <w:sz w:val="24"/>
            <w:szCs w:val="24"/>
          </w:rPr>
          <w:t>(п. 3.1)</w:t>
        </w:r>
      </w:hyperlink>
      <w:r w:rsidRPr="006172D2">
        <w:rPr>
          <w:rFonts w:ascii="Arial" w:hAnsi="Arial" w:cs="Arial"/>
          <w:sz w:val="24"/>
          <w:szCs w:val="24"/>
        </w:rPr>
        <w:t>, но не чаще одного раза в год.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3.7.Арендодатель уведомляет Арендатора об изменении суммы ежемесячной арендной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платы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за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один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месяц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ее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фактического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увеличения,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путем направления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уведомления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заказным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письмом. Указанное уведомление является обязательным для Арендатора.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3.8.Арендатор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самостоятельно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заключает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договоры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коммунальное обслуживание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Имущества. Расходы на оплату эксплуатационных, коммунальных и необходимых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административно-хозяйственных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услуг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включаются в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сумму ежемесячной арендной платы, предусмотренной Договором.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4</w:t>
      </w:r>
      <w:r w:rsidR="0021695D">
        <w:rPr>
          <w:rFonts w:ascii="Arial" w:hAnsi="Arial" w:cs="Arial"/>
          <w:sz w:val="24"/>
          <w:szCs w:val="24"/>
        </w:rPr>
        <w:t>. О</w:t>
      </w:r>
      <w:r w:rsidR="0021695D" w:rsidRPr="006172D2">
        <w:rPr>
          <w:rFonts w:ascii="Arial" w:hAnsi="Arial" w:cs="Arial"/>
          <w:sz w:val="24"/>
          <w:szCs w:val="24"/>
        </w:rPr>
        <w:t>тветственность сторон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4.1.За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неисполнение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Арендатором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обязательства,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предусмотренного </w:t>
      </w:r>
      <w:hyperlink r:id="rId9" w:anchor="P503" w:history="1">
        <w:r w:rsidRPr="006172D2">
          <w:rPr>
            <w:rStyle w:val="a3"/>
            <w:rFonts w:ascii="Arial" w:hAnsi="Arial" w:cs="Arial"/>
            <w:sz w:val="24"/>
            <w:szCs w:val="24"/>
          </w:rPr>
          <w:t>п. 3.4</w:t>
        </w:r>
      </w:hyperlink>
      <w:r w:rsidRPr="006172D2">
        <w:rPr>
          <w:rFonts w:ascii="Arial" w:hAnsi="Arial" w:cs="Arial"/>
          <w:sz w:val="24"/>
          <w:szCs w:val="24"/>
        </w:rPr>
        <w:t xml:space="preserve"> Договора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(внесения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арендной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платы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за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каждый месяц до 10 числа оплачиваемого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месяца),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начисляется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пеня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размере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0,1%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от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суммы задолженности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за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каждый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день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просрочки, которая подлежит перечислению в бюджет.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4.2.За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неисполнение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Арендатором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обязательств,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предусмотренных </w:t>
      </w:r>
      <w:hyperlink r:id="rId10" w:anchor="P452" w:history="1">
        <w:r w:rsidRPr="006172D2">
          <w:rPr>
            <w:rStyle w:val="a3"/>
            <w:rFonts w:ascii="Arial" w:hAnsi="Arial" w:cs="Arial"/>
            <w:sz w:val="24"/>
            <w:szCs w:val="24"/>
          </w:rPr>
          <w:t>пунктами</w:t>
        </w:r>
        <w:r w:rsidR="001B0F3E" w:rsidRPr="006172D2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Pr="006172D2">
          <w:rPr>
            <w:rStyle w:val="a3"/>
            <w:rFonts w:ascii="Arial" w:hAnsi="Arial" w:cs="Arial"/>
            <w:sz w:val="24"/>
            <w:szCs w:val="24"/>
          </w:rPr>
          <w:t>2.2.4</w:t>
        </w:r>
      </w:hyperlink>
      <w:r w:rsidRPr="006172D2">
        <w:rPr>
          <w:rFonts w:ascii="Arial" w:hAnsi="Arial" w:cs="Arial"/>
          <w:sz w:val="24"/>
          <w:szCs w:val="24"/>
        </w:rPr>
        <w:t>,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hyperlink r:id="rId11" w:anchor="P455" w:history="1">
        <w:r w:rsidRPr="006172D2">
          <w:rPr>
            <w:rStyle w:val="a3"/>
            <w:rFonts w:ascii="Arial" w:hAnsi="Arial" w:cs="Arial"/>
            <w:sz w:val="24"/>
            <w:szCs w:val="24"/>
          </w:rPr>
          <w:t>2.2.5</w:t>
        </w:r>
      </w:hyperlink>
      <w:r w:rsidRPr="006172D2">
        <w:rPr>
          <w:rFonts w:ascii="Arial" w:hAnsi="Arial" w:cs="Arial"/>
          <w:sz w:val="24"/>
          <w:szCs w:val="24"/>
        </w:rPr>
        <w:t>,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hyperlink r:id="rId12" w:anchor="P467" w:history="1">
        <w:r w:rsidRPr="006172D2">
          <w:rPr>
            <w:rStyle w:val="a3"/>
            <w:rFonts w:ascii="Arial" w:hAnsi="Arial" w:cs="Arial"/>
            <w:sz w:val="24"/>
            <w:szCs w:val="24"/>
          </w:rPr>
          <w:t>2.2.7</w:t>
        </w:r>
      </w:hyperlink>
      <w:r w:rsidRPr="006172D2">
        <w:rPr>
          <w:rFonts w:ascii="Arial" w:hAnsi="Arial" w:cs="Arial"/>
          <w:sz w:val="24"/>
          <w:szCs w:val="24"/>
        </w:rPr>
        <w:t>,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hyperlink r:id="rId13" w:anchor="P481" w:history="1">
        <w:r w:rsidRPr="006172D2">
          <w:rPr>
            <w:rStyle w:val="a3"/>
            <w:rFonts w:ascii="Arial" w:hAnsi="Arial" w:cs="Arial"/>
            <w:sz w:val="24"/>
            <w:szCs w:val="24"/>
          </w:rPr>
          <w:t>2.2.9</w:t>
        </w:r>
      </w:hyperlink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Договора,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Арендатор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уплачивает неустойку в размере 0,5% годовой арендной платы.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4.3.Оплата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неустойки не освобождает Арендатора от исполнения лежащих на нем обязательств или устранения нарушений.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4.4.За повреждение Имущества или его части, за исключением износа или амортизации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их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процессе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эксплуатации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соответствии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условиями настоящего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Договора, Арендатор обязан в течение десяти дней, считая со дня повреждения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Имущества,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возместить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Арендодателю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разницу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между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реальным ущербом и полученным Арендодателем страховым возмещением.</w:t>
      </w:r>
    </w:p>
    <w:p w:rsidR="00025C92" w:rsidRPr="006172D2" w:rsidRDefault="00025C9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lastRenderedPageBreak/>
        <w:t xml:space="preserve">5. </w:t>
      </w:r>
      <w:r w:rsidR="0021695D">
        <w:rPr>
          <w:rFonts w:ascii="Arial" w:hAnsi="Arial" w:cs="Arial"/>
          <w:sz w:val="24"/>
          <w:szCs w:val="24"/>
        </w:rPr>
        <w:t>П</w:t>
      </w:r>
      <w:r w:rsidR="0021695D" w:rsidRPr="006172D2">
        <w:rPr>
          <w:rFonts w:ascii="Arial" w:hAnsi="Arial" w:cs="Arial"/>
          <w:sz w:val="24"/>
          <w:szCs w:val="24"/>
        </w:rPr>
        <w:t>орядок изменения, досрочного прекращения и расторжения договора и его заключение на новый срок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5.1.Изменение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условий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настоящего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Договора, за исключением условий, предусмотренных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hyperlink r:id="rId14" w:anchor="P499" w:history="1">
        <w:r w:rsidRPr="006172D2">
          <w:rPr>
            <w:rStyle w:val="a3"/>
            <w:rFonts w:ascii="Arial" w:hAnsi="Arial" w:cs="Arial"/>
            <w:sz w:val="24"/>
            <w:szCs w:val="24"/>
          </w:rPr>
          <w:t>п.3.3</w:t>
        </w:r>
      </w:hyperlink>
      <w:r w:rsidRPr="006172D2">
        <w:rPr>
          <w:rFonts w:ascii="Arial" w:hAnsi="Arial" w:cs="Arial"/>
          <w:sz w:val="24"/>
          <w:szCs w:val="24"/>
        </w:rPr>
        <w:t>,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hyperlink r:id="rId15" w:anchor="P509" w:history="1">
        <w:r w:rsidRPr="006172D2">
          <w:rPr>
            <w:rStyle w:val="a3"/>
            <w:rFonts w:ascii="Arial" w:hAnsi="Arial" w:cs="Arial"/>
            <w:sz w:val="24"/>
            <w:szCs w:val="24"/>
          </w:rPr>
          <w:t>3.6</w:t>
        </w:r>
      </w:hyperlink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hyperlink r:id="rId16" w:anchor="P511" w:history="1">
        <w:r w:rsidRPr="006172D2">
          <w:rPr>
            <w:rStyle w:val="a3"/>
            <w:rFonts w:ascii="Arial" w:hAnsi="Arial" w:cs="Arial"/>
            <w:sz w:val="24"/>
            <w:szCs w:val="24"/>
          </w:rPr>
          <w:t>3.7</w:t>
        </w:r>
      </w:hyperlink>
      <w:r w:rsidRPr="006172D2">
        <w:rPr>
          <w:rFonts w:ascii="Arial" w:hAnsi="Arial" w:cs="Arial"/>
          <w:sz w:val="24"/>
          <w:szCs w:val="24"/>
        </w:rPr>
        <w:t>,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или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его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досрочное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прекращение допускается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соглашению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Сторон.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Предложения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изменению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условий настоящего Договора и его досрочному прекращению рассматриваются</w:t>
      </w:r>
      <w:r w:rsidR="00B77F45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Сторонами в месячный срок и оформляются дополнительным соглашением.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5.2.Арендодатель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вправе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досрочно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расторгнуть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настоящий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Договор в установленном законом порядке в следующих случаях: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-при объявлении Арендатора несостоятельным (банкротом) в установленном законом порядке;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-при ликвидации Арендатора в установленном законом порядке;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 Арендатор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более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двух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раз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подряд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истечении установленного настоящим Договором срока платежа не вносит арендную плату;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 Арендатор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 исполняет обязательства, предусмотренные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hyperlink r:id="rId17" w:anchor="P449" w:history="1">
        <w:r w:rsidRPr="006172D2">
          <w:rPr>
            <w:rStyle w:val="a3"/>
            <w:rFonts w:ascii="Arial" w:hAnsi="Arial" w:cs="Arial"/>
            <w:sz w:val="24"/>
            <w:szCs w:val="24"/>
          </w:rPr>
          <w:t>п. 2.2.3</w:t>
        </w:r>
      </w:hyperlink>
      <w:r w:rsidRPr="006172D2">
        <w:rPr>
          <w:rFonts w:ascii="Arial" w:hAnsi="Arial" w:cs="Arial"/>
          <w:sz w:val="24"/>
          <w:szCs w:val="24"/>
        </w:rPr>
        <w:t xml:space="preserve">, </w:t>
      </w:r>
      <w:hyperlink r:id="rId18" w:anchor="P452" w:history="1">
        <w:r w:rsidRPr="006172D2">
          <w:rPr>
            <w:rStyle w:val="a3"/>
            <w:rFonts w:ascii="Arial" w:hAnsi="Arial" w:cs="Arial"/>
            <w:sz w:val="24"/>
            <w:szCs w:val="24"/>
          </w:rPr>
          <w:t>2.2.4</w:t>
        </w:r>
      </w:hyperlink>
      <w:r w:rsidRPr="006172D2">
        <w:rPr>
          <w:rFonts w:ascii="Arial" w:hAnsi="Arial" w:cs="Arial"/>
          <w:sz w:val="24"/>
          <w:szCs w:val="24"/>
        </w:rPr>
        <w:t xml:space="preserve">, </w:t>
      </w:r>
      <w:hyperlink r:id="rId19" w:anchor="P455" w:history="1">
        <w:r w:rsidRPr="006172D2">
          <w:rPr>
            <w:rStyle w:val="a3"/>
            <w:rFonts w:ascii="Arial" w:hAnsi="Arial" w:cs="Arial"/>
            <w:sz w:val="24"/>
            <w:szCs w:val="24"/>
          </w:rPr>
          <w:t>2.2.5</w:t>
        </w:r>
      </w:hyperlink>
      <w:r w:rsidRPr="006172D2">
        <w:rPr>
          <w:rFonts w:ascii="Arial" w:hAnsi="Arial" w:cs="Arial"/>
          <w:sz w:val="24"/>
          <w:szCs w:val="24"/>
        </w:rPr>
        <w:t xml:space="preserve">, </w:t>
      </w:r>
      <w:hyperlink r:id="rId20" w:anchor="P467" w:history="1">
        <w:r w:rsidRPr="006172D2">
          <w:rPr>
            <w:rStyle w:val="a3"/>
            <w:rFonts w:ascii="Arial" w:hAnsi="Arial" w:cs="Arial"/>
            <w:sz w:val="24"/>
            <w:szCs w:val="24"/>
          </w:rPr>
          <w:t>2.2.7</w:t>
        </w:r>
      </w:hyperlink>
      <w:r w:rsidRPr="006172D2">
        <w:rPr>
          <w:rFonts w:ascii="Arial" w:hAnsi="Arial" w:cs="Arial"/>
          <w:sz w:val="24"/>
          <w:szCs w:val="24"/>
        </w:rPr>
        <w:t xml:space="preserve"> настоящего Договора;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-Арендатор пользуется Имуществом с существенным нарушением условий настоящего Договора либо с неоднократными нарушениями;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-Арендатор существенно ухудшает состояние Имущества.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5.3.Арендатор,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надлежавшим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образом исполнявший свои обязанности, по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="00113769" w:rsidRPr="006172D2">
        <w:rPr>
          <w:rFonts w:ascii="Arial" w:hAnsi="Arial" w:cs="Arial"/>
          <w:sz w:val="24"/>
          <w:szCs w:val="24"/>
        </w:rPr>
        <w:t>И</w:t>
      </w:r>
      <w:r w:rsidRPr="006172D2">
        <w:rPr>
          <w:rFonts w:ascii="Arial" w:hAnsi="Arial" w:cs="Arial"/>
          <w:sz w:val="24"/>
          <w:szCs w:val="24"/>
        </w:rPr>
        <w:t>стечении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срока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настоящего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Договора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имеет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при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прочих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равных условиях преимущественное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перед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другими лицами право на заключение договора аренды на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новый срок. Арендатор обязан письменно уведомить Арендодателя о желании заключить такой договор в срок, указанный в </w:t>
      </w:r>
      <w:hyperlink r:id="rId21" w:anchor="P481" w:history="1">
        <w:r w:rsidRPr="006172D2">
          <w:rPr>
            <w:rStyle w:val="a3"/>
            <w:rFonts w:ascii="Arial" w:hAnsi="Arial" w:cs="Arial"/>
            <w:sz w:val="24"/>
            <w:szCs w:val="24"/>
          </w:rPr>
          <w:t>п.2.2.9</w:t>
        </w:r>
      </w:hyperlink>
      <w:r w:rsidRPr="006172D2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5.4.Не исполнение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условия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hyperlink r:id="rId22" w:anchor="P481" w:history="1">
        <w:r w:rsidRPr="006172D2">
          <w:rPr>
            <w:rStyle w:val="a3"/>
            <w:rFonts w:ascii="Arial" w:hAnsi="Arial" w:cs="Arial"/>
            <w:sz w:val="24"/>
            <w:szCs w:val="24"/>
          </w:rPr>
          <w:t>п.2.2.9</w:t>
        </w:r>
      </w:hyperlink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является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основанием для отказа Арендатору в заключени</w:t>
      </w:r>
      <w:proofErr w:type="gramStart"/>
      <w:r w:rsidRPr="006172D2">
        <w:rPr>
          <w:rFonts w:ascii="Arial" w:hAnsi="Arial" w:cs="Arial"/>
          <w:sz w:val="24"/>
          <w:szCs w:val="24"/>
        </w:rPr>
        <w:t>и</w:t>
      </w:r>
      <w:proofErr w:type="gramEnd"/>
      <w:r w:rsidRPr="006172D2">
        <w:rPr>
          <w:rFonts w:ascii="Arial" w:hAnsi="Arial" w:cs="Arial"/>
          <w:sz w:val="24"/>
          <w:szCs w:val="24"/>
        </w:rPr>
        <w:t xml:space="preserve"> договора аренды на новый срок.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5.5.Если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Арендатор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письменно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уведомил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Арендодателя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 желании</w:t>
      </w:r>
      <w:r w:rsidR="001B0F3E" w:rsidRPr="006172D2">
        <w:rPr>
          <w:rFonts w:ascii="Arial" w:hAnsi="Arial" w:cs="Arial"/>
          <w:sz w:val="24"/>
          <w:szCs w:val="24"/>
        </w:rPr>
        <w:t xml:space="preserve"> з</w:t>
      </w:r>
      <w:r w:rsidRPr="006172D2">
        <w:rPr>
          <w:rFonts w:ascii="Arial" w:hAnsi="Arial" w:cs="Arial"/>
          <w:sz w:val="24"/>
          <w:szCs w:val="24"/>
        </w:rPr>
        <w:t>аключить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договор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аренды на новый срок, то настоящий Договор по истечении его срока прекращается.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5.6.Если Арендатор продолжает пользоваться Имуществом после истечения срока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Договора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5.7.В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случае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продления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Договора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</w:t>
      </w:r>
      <w:r w:rsidR="001B0F3E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неопределенный срок каждая из Сторон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вправе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любое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время отказаться от Договора, предупредив об этом другую Сторону за один месяц.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6</w:t>
      </w:r>
      <w:r w:rsidR="0021695D">
        <w:rPr>
          <w:rFonts w:ascii="Arial" w:hAnsi="Arial" w:cs="Arial"/>
          <w:sz w:val="24"/>
          <w:szCs w:val="24"/>
        </w:rPr>
        <w:t>. О</w:t>
      </w:r>
      <w:r w:rsidR="0021695D" w:rsidRPr="006172D2">
        <w:rPr>
          <w:rFonts w:ascii="Arial" w:hAnsi="Arial" w:cs="Arial"/>
          <w:sz w:val="24"/>
          <w:szCs w:val="24"/>
        </w:rPr>
        <w:t>собые условия договора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6.1.Арендодатель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72D2">
        <w:rPr>
          <w:rFonts w:ascii="Arial" w:hAnsi="Arial" w:cs="Arial"/>
          <w:sz w:val="24"/>
          <w:szCs w:val="24"/>
        </w:rPr>
        <w:t>несет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обязанности</w:t>
      </w:r>
      <w:proofErr w:type="gramEnd"/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проведению капитального ремонта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Имущества.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Расходы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Арендатора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согласованный с Арендодателем капитальный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ремонт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Имущества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являются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основанием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для снижения арендной платы, что оформляется дополнительным соглашением Сторон.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Расходы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Арендатора на согласованный с Арендодателем капитальный ремонт возмещаются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только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счет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арендной платы. В случае отказа Арендатора от договора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72D2">
        <w:rPr>
          <w:rFonts w:ascii="Arial" w:hAnsi="Arial" w:cs="Arial"/>
          <w:sz w:val="24"/>
          <w:szCs w:val="24"/>
        </w:rPr>
        <w:t>аренды</w:t>
      </w:r>
      <w:proofErr w:type="gramEnd"/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за</w:t>
      </w:r>
      <w:r w:rsidR="00113769" w:rsidRPr="006172D2">
        <w:rPr>
          <w:rFonts w:ascii="Arial" w:hAnsi="Arial" w:cs="Arial"/>
          <w:sz w:val="24"/>
          <w:szCs w:val="24"/>
        </w:rPr>
        <w:t>т</w:t>
      </w:r>
      <w:r w:rsidRPr="006172D2">
        <w:rPr>
          <w:rFonts w:ascii="Arial" w:hAnsi="Arial" w:cs="Arial"/>
          <w:sz w:val="24"/>
          <w:szCs w:val="24"/>
        </w:rPr>
        <w:t>раченные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на капитальный ремонт средства Арендатору не возмещаются.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6.2.Все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неотделимые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улучшения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Имущества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производятся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Арендатором только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согласованию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Арендодателем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являются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муниципальной собственностью,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если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иное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предусмотрено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дополнительным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соглашением Сторон.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6.3.Арендатор может сдавать арендуемые помещения в субаренду только с согласия Арендодателя.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6.4.Арендодатель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несет никакой ответственности за потери, ущерб, повреждение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или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кражу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 xml:space="preserve">имущества, находящегося в арендуемых помещениях, а </w:t>
      </w:r>
      <w:r w:rsidRPr="006172D2">
        <w:rPr>
          <w:rFonts w:ascii="Arial" w:hAnsi="Arial" w:cs="Arial"/>
          <w:sz w:val="24"/>
          <w:szCs w:val="24"/>
        </w:rPr>
        <w:lastRenderedPageBreak/>
        <w:t>также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обязан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отвечать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по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претензиям,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выдвинутым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против Арендатора третьей стороной за потери, ущерб или повреждения, связанные с Договором.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6.5.Арендатор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не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имеет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права</w:t>
      </w:r>
      <w:r w:rsidR="00394898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сдавать в залог, передавать, а также делить с кем-либо арендуемые помещения.</w:t>
      </w:r>
    </w:p>
    <w:p w:rsidR="00025C92" w:rsidRPr="006172D2" w:rsidRDefault="00025C9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21695D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6172D2">
        <w:rPr>
          <w:rFonts w:ascii="Arial" w:hAnsi="Arial" w:cs="Arial"/>
          <w:sz w:val="24"/>
          <w:szCs w:val="24"/>
        </w:rPr>
        <w:t>дреса и банковские реквизиты сторон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Арендодатель:</w:t>
      </w:r>
    </w:p>
    <w:p w:rsidR="00322A23" w:rsidRPr="006172D2" w:rsidRDefault="0021695D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Юридический </w:t>
      </w:r>
      <w:r w:rsidR="00322A23" w:rsidRPr="006172D2">
        <w:rPr>
          <w:rFonts w:ascii="Arial" w:hAnsi="Arial" w:cs="Arial"/>
          <w:sz w:val="24"/>
          <w:szCs w:val="24"/>
        </w:rPr>
        <w:t>адрес: 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322A23" w:rsidRPr="006172D2" w:rsidRDefault="0021695D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Почтовый </w:t>
      </w:r>
      <w:r w:rsidR="00322A23" w:rsidRPr="006172D2">
        <w:rPr>
          <w:rFonts w:ascii="Arial" w:hAnsi="Arial" w:cs="Arial"/>
          <w:sz w:val="24"/>
          <w:szCs w:val="24"/>
        </w:rPr>
        <w:t>адрес:______________________________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322A23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Телефон ______________________________</w:t>
      </w:r>
      <w:r w:rsidR="0021695D">
        <w:rPr>
          <w:rFonts w:ascii="Arial" w:hAnsi="Arial" w:cs="Arial"/>
          <w:sz w:val="24"/>
          <w:szCs w:val="24"/>
        </w:rPr>
        <w:t>__________________________</w:t>
      </w:r>
    </w:p>
    <w:p w:rsidR="00322A23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Факс _________________________________</w:t>
      </w:r>
      <w:r w:rsidR="0021695D">
        <w:rPr>
          <w:rFonts w:ascii="Arial" w:hAnsi="Arial" w:cs="Arial"/>
          <w:sz w:val="24"/>
          <w:szCs w:val="24"/>
        </w:rPr>
        <w:t>___________________________</w:t>
      </w:r>
    </w:p>
    <w:p w:rsidR="00322A23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ИНН________________________________________</w:t>
      </w:r>
      <w:r w:rsidR="0021695D">
        <w:rPr>
          <w:rFonts w:ascii="Arial" w:hAnsi="Arial" w:cs="Arial"/>
          <w:sz w:val="24"/>
          <w:szCs w:val="24"/>
        </w:rPr>
        <w:t>____________________</w:t>
      </w:r>
    </w:p>
    <w:p w:rsidR="00322A23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172D2">
        <w:rPr>
          <w:rFonts w:ascii="Arial" w:hAnsi="Arial" w:cs="Arial"/>
          <w:sz w:val="24"/>
          <w:szCs w:val="24"/>
        </w:rPr>
        <w:t>Р</w:t>
      </w:r>
      <w:proofErr w:type="gramEnd"/>
      <w:r w:rsidRPr="006172D2">
        <w:rPr>
          <w:rFonts w:ascii="Arial" w:hAnsi="Arial" w:cs="Arial"/>
          <w:sz w:val="24"/>
          <w:szCs w:val="24"/>
        </w:rPr>
        <w:t>/с _________________________________________</w:t>
      </w:r>
      <w:r w:rsidR="0021695D">
        <w:rPr>
          <w:rFonts w:ascii="Arial" w:hAnsi="Arial" w:cs="Arial"/>
          <w:sz w:val="24"/>
          <w:szCs w:val="24"/>
        </w:rPr>
        <w:t>____________________</w:t>
      </w:r>
    </w:p>
    <w:p w:rsidR="00322A23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Арендатор:</w:t>
      </w:r>
    </w:p>
    <w:p w:rsidR="00322A23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Юридический адрес: _________________________________</w:t>
      </w:r>
      <w:r w:rsidR="0021695D">
        <w:rPr>
          <w:rFonts w:ascii="Arial" w:hAnsi="Arial" w:cs="Arial"/>
          <w:sz w:val="24"/>
          <w:szCs w:val="24"/>
        </w:rPr>
        <w:t>_____________</w:t>
      </w:r>
    </w:p>
    <w:p w:rsidR="00322A23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Почтовый адрес: _____________________________</w:t>
      </w:r>
      <w:r w:rsidR="0021695D">
        <w:rPr>
          <w:rFonts w:ascii="Arial" w:hAnsi="Arial" w:cs="Arial"/>
          <w:sz w:val="24"/>
          <w:szCs w:val="24"/>
        </w:rPr>
        <w:t>____________________</w:t>
      </w:r>
    </w:p>
    <w:p w:rsidR="00322A23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Телефон ________________________________</w:t>
      </w:r>
      <w:r w:rsidR="0021695D">
        <w:rPr>
          <w:rFonts w:ascii="Arial" w:hAnsi="Arial" w:cs="Arial"/>
          <w:sz w:val="24"/>
          <w:szCs w:val="24"/>
        </w:rPr>
        <w:t>________________________</w:t>
      </w:r>
    </w:p>
    <w:p w:rsidR="00322A23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Факс ____________________________________</w:t>
      </w:r>
      <w:r w:rsidR="0021695D">
        <w:rPr>
          <w:rFonts w:ascii="Arial" w:hAnsi="Arial" w:cs="Arial"/>
          <w:sz w:val="24"/>
          <w:szCs w:val="24"/>
        </w:rPr>
        <w:t>________________________</w:t>
      </w:r>
    </w:p>
    <w:p w:rsidR="00322A23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ИНН _________________________________</w:t>
      </w:r>
      <w:r w:rsidR="0021695D">
        <w:rPr>
          <w:rFonts w:ascii="Arial" w:hAnsi="Arial" w:cs="Arial"/>
          <w:sz w:val="24"/>
          <w:szCs w:val="24"/>
        </w:rPr>
        <w:t>_________________</w:t>
      </w:r>
      <w:r w:rsidR="00CF7467">
        <w:rPr>
          <w:rFonts w:ascii="Arial" w:hAnsi="Arial" w:cs="Arial"/>
          <w:sz w:val="24"/>
          <w:szCs w:val="24"/>
        </w:rPr>
        <w:t>__________</w:t>
      </w:r>
    </w:p>
    <w:p w:rsidR="00113769" w:rsidRPr="006172D2" w:rsidRDefault="00322A23" w:rsidP="002169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172D2">
        <w:rPr>
          <w:rFonts w:ascii="Arial" w:hAnsi="Arial" w:cs="Arial"/>
          <w:sz w:val="24"/>
          <w:szCs w:val="24"/>
        </w:rPr>
        <w:t>Р</w:t>
      </w:r>
      <w:proofErr w:type="gramEnd"/>
      <w:r w:rsidRPr="006172D2">
        <w:rPr>
          <w:rFonts w:ascii="Arial" w:hAnsi="Arial" w:cs="Arial"/>
          <w:sz w:val="24"/>
          <w:szCs w:val="24"/>
        </w:rPr>
        <w:t>/с _________________________________________</w:t>
      </w:r>
      <w:r w:rsidR="0021695D">
        <w:rPr>
          <w:rFonts w:ascii="Arial" w:hAnsi="Arial" w:cs="Arial"/>
          <w:sz w:val="24"/>
          <w:szCs w:val="24"/>
        </w:rPr>
        <w:t>____________</w:t>
      </w:r>
      <w:r w:rsidR="00CF7467">
        <w:rPr>
          <w:rFonts w:ascii="Arial" w:hAnsi="Arial" w:cs="Arial"/>
          <w:sz w:val="24"/>
          <w:szCs w:val="24"/>
        </w:rPr>
        <w:t>________</w:t>
      </w:r>
    </w:p>
    <w:p w:rsidR="00CF7467" w:rsidRDefault="00CF7467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CF7467" w:rsidRDefault="00025C92" w:rsidP="00CF746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F7467">
        <w:rPr>
          <w:rFonts w:ascii="Courier New" w:hAnsi="Courier New" w:cs="Courier New"/>
        </w:rPr>
        <w:t>Приложения к договору</w:t>
      </w:r>
    </w:p>
    <w:p w:rsidR="00025C92" w:rsidRPr="006172D2" w:rsidRDefault="00025C92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Приложение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N1.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Копия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технического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паспорта здания (поэтажный план арендуемых помещений, схема расположения здания).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Приложение N 2. Акт приема-передачи помещений по договору аренды.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Приложение N 3. Расчет арендной платы или протокол об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итогах</w:t>
      </w:r>
      <w:r w:rsidR="00113769" w:rsidRPr="006172D2">
        <w:rPr>
          <w:rFonts w:ascii="Arial" w:hAnsi="Arial" w:cs="Arial"/>
          <w:sz w:val="24"/>
          <w:szCs w:val="24"/>
        </w:rPr>
        <w:t xml:space="preserve"> </w:t>
      </w:r>
      <w:r w:rsidRPr="006172D2">
        <w:rPr>
          <w:rFonts w:ascii="Arial" w:hAnsi="Arial" w:cs="Arial"/>
          <w:sz w:val="24"/>
          <w:szCs w:val="24"/>
        </w:rPr>
        <w:t>конкурса или аукциона на право заключения договора аренды.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Подписи Сторон: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CF7467" w:rsidP="00CF746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Арендодатель:</w:t>
      </w:r>
      <w:r w:rsidR="00322A23" w:rsidRPr="006172D2">
        <w:rPr>
          <w:rFonts w:ascii="Arial" w:hAnsi="Arial" w:cs="Arial"/>
          <w:sz w:val="24"/>
          <w:szCs w:val="24"/>
        </w:rPr>
        <w:t xml:space="preserve"> Арендатор:</w:t>
      </w: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A23" w:rsidRPr="006172D2" w:rsidRDefault="00322A23" w:rsidP="0061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2D2">
        <w:rPr>
          <w:rFonts w:ascii="Arial" w:hAnsi="Arial" w:cs="Arial"/>
          <w:sz w:val="24"/>
          <w:szCs w:val="24"/>
        </w:rPr>
        <w:t>М.П. М.П.</w:t>
      </w:r>
    </w:p>
    <w:sectPr w:rsidR="00322A23" w:rsidRPr="006172D2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53D6"/>
    <w:multiLevelType w:val="hybridMultilevel"/>
    <w:tmpl w:val="52E8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1EFB"/>
    <w:multiLevelType w:val="hybridMultilevel"/>
    <w:tmpl w:val="40BA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A23"/>
    <w:rsid w:val="00025C92"/>
    <w:rsid w:val="00056C15"/>
    <w:rsid w:val="00113769"/>
    <w:rsid w:val="00142111"/>
    <w:rsid w:val="00151B32"/>
    <w:rsid w:val="001B0F3E"/>
    <w:rsid w:val="001D1762"/>
    <w:rsid w:val="00210DBF"/>
    <w:rsid w:val="0021695D"/>
    <w:rsid w:val="00216FCF"/>
    <w:rsid w:val="00277131"/>
    <w:rsid w:val="00322A23"/>
    <w:rsid w:val="0032440C"/>
    <w:rsid w:val="003278BF"/>
    <w:rsid w:val="003412BF"/>
    <w:rsid w:val="00347F1D"/>
    <w:rsid w:val="00362929"/>
    <w:rsid w:val="00394898"/>
    <w:rsid w:val="004D303A"/>
    <w:rsid w:val="005D22F8"/>
    <w:rsid w:val="005F2AE6"/>
    <w:rsid w:val="006172D2"/>
    <w:rsid w:val="00642F93"/>
    <w:rsid w:val="00664EF4"/>
    <w:rsid w:val="00665594"/>
    <w:rsid w:val="00713322"/>
    <w:rsid w:val="007512AC"/>
    <w:rsid w:val="00787093"/>
    <w:rsid w:val="007D0105"/>
    <w:rsid w:val="007D36F6"/>
    <w:rsid w:val="00857661"/>
    <w:rsid w:val="008B3A77"/>
    <w:rsid w:val="00902888"/>
    <w:rsid w:val="00A822D6"/>
    <w:rsid w:val="00AD1088"/>
    <w:rsid w:val="00AE1902"/>
    <w:rsid w:val="00AF499C"/>
    <w:rsid w:val="00B77F45"/>
    <w:rsid w:val="00BA2D8B"/>
    <w:rsid w:val="00BB517A"/>
    <w:rsid w:val="00BE3143"/>
    <w:rsid w:val="00BF2FB0"/>
    <w:rsid w:val="00C206F0"/>
    <w:rsid w:val="00C962F9"/>
    <w:rsid w:val="00CA119E"/>
    <w:rsid w:val="00CB1449"/>
    <w:rsid w:val="00CF7467"/>
    <w:rsid w:val="00D147DB"/>
    <w:rsid w:val="00D15309"/>
    <w:rsid w:val="00D3575F"/>
    <w:rsid w:val="00DF2F26"/>
    <w:rsid w:val="00E23377"/>
    <w:rsid w:val="00E3662E"/>
    <w:rsid w:val="00E8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2A23"/>
    <w:rPr>
      <w:color w:val="0000FF"/>
      <w:u w:val="single"/>
    </w:rPr>
  </w:style>
  <w:style w:type="paragraph" w:customStyle="1" w:styleId="consplusnormal">
    <w:name w:val="consplusnormal"/>
    <w:basedOn w:val="a"/>
    <w:rsid w:val="0032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2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3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8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7" Type="http://schemas.openxmlformats.org/officeDocument/2006/relationships/hyperlink" Target="http://oek.su/np_akty/akty_proekty_doc/consultantplus%3A/offline/ref=217892CE60F0691B7B60DF0D25C383FFF18D78062358704E67283E69DF4F4965166B29511FF2jAi5I" TargetMode="External"/><Relationship Id="rId12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7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20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1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9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14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Relationship Id="rId22" Type="http://schemas.openxmlformats.org/officeDocument/2006/relationships/hyperlink" Target="http://oek.su/np_akty/akty_proekty_doc/2599-ob-utverzhdenii-polozheniya-o-poryadke-peredachi-v-arendu-bezvozmezdnoe-polzovanie-municipalnogo-imuschestva-oekskogo-municipalnogo-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22</cp:revision>
  <cp:lastPrinted>2019-03-29T06:29:00Z</cp:lastPrinted>
  <dcterms:created xsi:type="dcterms:W3CDTF">2018-06-21T04:45:00Z</dcterms:created>
  <dcterms:modified xsi:type="dcterms:W3CDTF">2019-04-10T05:16:00Z</dcterms:modified>
</cp:coreProperties>
</file>