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73" w:rsidRPr="00FA60E5" w:rsidRDefault="00B27DA8" w:rsidP="00235573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>07.08</w:t>
      </w:r>
      <w:r w:rsidR="00235573" w:rsidRPr="00FA60E5">
        <w:rPr>
          <w:rFonts w:ascii="Arial" w:hAnsi="Arial" w:cs="Arial"/>
          <w:b/>
          <w:bCs/>
          <w:sz w:val="32"/>
          <w:szCs w:val="32"/>
        </w:rPr>
        <w:t>.2023 г. №</w:t>
      </w:r>
      <w:r w:rsidRPr="00FA60E5">
        <w:rPr>
          <w:rFonts w:ascii="Arial" w:hAnsi="Arial" w:cs="Arial"/>
          <w:b/>
          <w:bCs/>
          <w:sz w:val="32"/>
          <w:szCs w:val="32"/>
        </w:rPr>
        <w:t xml:space="preserve"> 29</w:t>
      </w:r>
    </w:p>
    <w:p w:rsidR="00235573" w:rsidRPr="00FA60E5" w:rsidRDefault="00235573" w:rsidP="00235573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35573" w:rsidRPr="00FA60E5" w:rsidRDefault="00235573" w:rsidP="00235573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35573" w:rsidRPr="00FA60E5" w:rsidRDefault="00B27DA8" w:rsidP="00235573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>УСТЬ-УДИНСКИЙ</w:t>
      </w:r>
      <w:r w:rsidR="0014235F" w:rsidRPr="00FA60E5"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="00235573" w:rsidRPr="00FA60E5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235573" w:rsidRPr="00FA60E5" w:rsidRDefault="00B27DA8" w:rsidP="00235573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>МАЛЫШЕВСКОЕ МУНИЦИПАЛЬНОЕ ОБРАЗОВАНИЕ</w:t>
      </w:r>
    </w:p>
    <w:p w:rsidR="00235573" w:rsidRPr="00FA60E5" w:rsidRDefault="00235573" w:rsidP="00235573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35573" w:rsidRPr="00FA60E5" w:rsidRDefault="00235573" w:rsidP="00235573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4C5905" w:rsidRPr="00FA60E5" w:rsidRDefault="004C5905" w:rsidP="001528BD">
      <w:pPr>
        <w:jc w:val="center"/>
        <w:rPr>
          <w:rFonts w:ascii="Arial" w:hAnsi="Arial" w:cs="Arial"/>
          <w:b/>
          <w:sz w:val="32"/>
          <w:szCs w:val="32"/>
        </w:rPr>
      </w:pPr>
    </w:p>
    <w:p w:rsidR="004C5905" w:rsidRPr="00FA60E5" w:rsidRDefault="00235573" w:rsidP="00B12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A60E5">
        <w:rPr>
          <w:rFonts w:ascii="Arial" w:hAnsi="Arial" w:cs="Arial"/>
          <w:b/>
          <w:bCs/>
          <w:sz w:val="32"/>
          <w:szCs w:val="32"/>
        </w:rPr>
        <w:t>О</w:t>
      </w:r>
      <w:r w:rsidR="00B12B6C" w:rsidRPr="00FA60E5">
        <w:rPr>
          <w:rFonts w:ascii="Arial" w:hAnsi="Arial" w:cs="Arial"/>
          <w:b/>
          <w:bCs/>
          <w:sz w:val="32"/>
          <w:szCs w:val="32"/>
        </w:rPr>
        <w:t xml:space="preserve">ТЧЕТ О ХОДЕ </w:t>
      </w:r>
      <w:r w:rsidR="007C085F" w:rsidRPr="00FA60E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A60E5">
        <w:rPr>
          <w:rFonts w:ascii="Arial" w:hAnsi="Arial" w:cs="Arial"/>
          <w:b/>
          <w:bCs/>
          <w:sz w:val="32"/>
          <w:szCs w:val="32"/>
        </w:rPr>
        <w:t>РЕАЛИЗАЦИИ И ОЦЕНК</w:t>
      </w:r>
      <w:r w:rsidR="007C085F" w:rsidRPr="00FA60E5">
        <w:rPr>
          <w:rFonts w:ascii="Arial" w:hAnsi="Arial" w:cs="Arial"/>
          <w:b/>
          <w:bCs/>
          <w:sz w:val="32"/>
          <w:szCs w:val="32"/>
        </w:rPr>
        <w:t>И</w:t>
      </w:r>
      <w:r w:rsidRPr="00FA60E5">
        <w:rPr>
          <w:rFonts w:ascii="Arial" w:hAnsi="Arial" w:cs="Arial"/>
          <w:b/>
          <w:bCs/>
          <w:sz w:val="32"/>
          <w:szCs w:val="32"/>
        </w:rPr>
        <w:t xml:space="preserve"> ЭФФЕКТИВНОСТИ МУНИЦИПАЛЬНЫХ ПРОГРАММ </w:t>
      </w:r>
      <w:r w:rsidR="00B27DA8" w:rsidRPr="00FA60E5">
        <w:rPr>
          <w:rFonts w:ascii="Arial" w:hAnsi="Arial" w:cs="Arial"/>
          <w:b/>
          <w:bCs/>
          <w:sz w:val="32"/>
          <w:szCs w:val="32"/>
        </w:rPr>
        <w:t>МАЛЫШЕВСКОГО МУНИЦИПАЛЬНОГО ОБРАЗОВАНИЯ</w:t>
      </w:r>
      <w:r w:rsidR="00B12B6C" w:rsidRPr="00FA60E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A60E5">
        <w:rPr>
          <w:rFonts w:ascii="Arial" w:hAnsi="Arial" w:cs="Arial"/>
          <w:b/>
          <w:bCs/>
          <w:sz w:val="32"/>
          <w:szCs w:val="32"/>
        </w:rPr>
        <w:t>ЗА 2022 ГОД</w:t>
      </w:r>
      <w:r w:rsidR="00B12B6C" w:rsidRPr="00FA60E5">
        <w:rPr>
          <w:sz w:val="32"/>
          <w:szCs w:val="32"/>
        </w:rPr>
        <w:t xml:space="preserve"> </w:t>
      </w:r>
      <w:r w:rsidR="00B12B6C" w:rsidRPr="00FA60E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12B6C" w:rsidRPr="00B12B6C" w:rsidRDefault="00B12B6C" w:rsidP="00B12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4C5905" w:rsidRPr="00235573" w:rsidRDefault="004C5905" w:rsidP="00B66C71">
      <w:pPr>
        <w:ind w:firstLine="709"/>
        <w:jc w:val="both"/>
        <w:rPr>
          <w:rFonts w:ascii="Arial" w:hAnsi="Arial" w:cs="Arial"/>
        </w:rPr>
      </w:pPr>
      <w:r w:rsidRPr="00235573">
        <w:rPr>
          <w:rFonts w:ascii="Arial" w:hAnsi="Arial" w:cs="Arial"/>
        </w:rPr>
        <w:t xml:space="preserve">В соответствии с постановлением администрации </w:t>
      </w:r>
      <w:r w:rsidR="00B27DA8">
        <w:rPr>
          <w:rFonts w:ascii="Arial" w:hAnsi="Arial" w:cs="Arial"/>
        </w:rPr>
        <w:t xml:space="preserve">Малышевского </w:t>
      </w:r>
      <w:r w:rsidR="00B12B6C">
        <w:rPr>
          <w:rFonts w:ascii="Arial" w:hAnsi="Arial" w:cs="Arial"/>
        </w:rPr>
        <w:t xml:space="preserve">муниципального образования </w:t>
      </w:r>
      <w:bookmarkStart w:id="0" w:name="_GoBack"/>
      <w:bookmarkEnd w:id="0"/>
      <w:r w:rsidRPr="00235573">
        <w:rPr>
          <w:rFonts w:ascii="Arial" w:hAnsi="Arial" w:cs="Arial"/>
        </w:rPr>
        <w:t xml:space="preserve"> от </w:t>
      </w:r>
      <w:r w:rsidR="00B27DA8">
        <w:rPr>
          <w:rFonts w:ascii="Arial" w:hAnsi="Arial" w:cs="Arial"/>
        </w:rPr>
        <w:t>28 декабря 2021</w:t>
      </w:r>
      <w:r w:rsidRPr="00235573">
        <w:rPr>
          <w:rFonts w:ascii="Arial" w:hAnsi="Arial" w:cs="Arial"/>
        </w:rPr>
        <w:t xml:space="preserve"> года № </w:t>
      </w:r>
      <w:r w:rsidR="00B27DA8">
        <w:rPr>
          <w:rFonts w:ascii="Arial" w:hAnsi="Arial" w:cs="Arial"/>
        </w:rPr>
        <w:t>34</w:t>
      </w:r>
      <w:r w:rsidRPr="00235573">
        <w:rPr>
          <w:rFonts w:ascii="Arial" w:hAnsi="Arial" w:cs="Arial"/>
        </w:rPr>
        <w:t xml:space="preserve"> «О</w:t>
      </w:r>
      <w:r w:rsidR="00B27DA8">
        <w:rPr>
          <w:rFonts w:ascii="Arial" w:hAnsi="Arial" w:cs="Arial"/>
        </w:rPr>
        <w:t>б утверждении  порядка принятия решений о разработке муниципальных программ Малышевского муниципального образования, их формирования и</w:t>
      </w:r>
      <w:r w:rsidRPr="00235573">
        <w:rPr>
          <w:rFonts w:ascii="Arial" w:hAnsi="Arial" w:cs="Arial"/>
        </w:rPr>
        <w:t xml:space="preserve"> реализации и</w:t>
      </w:r>
      <w:r w:rsidR="00B27DA8">
        <w:rPr>
          <w:rFonts w:ascii="Arial" w:hAnsi="Arial" w:cs="Arial"/>
        </w:rPr>
        <w:t xml:space="preserve"> порядка проведения</w:t>
      </w:r>
      <w:r w:rsidRPr="00235573">
        <w:rPr>
          <w:rFonts w:ascii="Arial" w:hAnsi="Arial" w:cs="Arial"/>
        </w:rPr>
        <w:t xml:space="preserve"> оценки</w:t>
      </w:r>
      <w:r w:rsidR="00B27DA8">
        <w:rPr>
          <w:rFonts w:ascii="Arial" w:hAnsi="Arial" w:cs="Arial"/>
        </w:rPr>
        <w:t xml:space="preserve"> их</w:t>
      </w:r>
      <w:r w:rsidRPr="00235573">
        <w:rPr>
          <w:rFonts w:ascii="Arial" w:hAnsi="Arial" w:cs="Arial"/>
        </w:rPr>
        <w:t xml:space="preserve"> э</w:t>
      </w:r>
      <w:r w:rsidR="00B27DA8">
        <w:rPr>
          <w:rFonts w:ascii="Arial" w:hAnsi="Arial" w:cs="Arial"/>
        </w:rPr>
        <w:t>ффективности</w:t>
      </w:r>
      <w:r w:rsidRPr="00235573">
        <w:rPr>
          <w:rFonts w:ascii="Arial" w:hAnsi="Arial" w:cs="Arial"/>
        </w:rPr>
        <w:t>»</w:t>
      </w:r>
      <w:r w:rsidR="00F63367">
        <w:rPr>
          <w:rFonts w:ascii="Arial" w:hAnsi="Arial" w:cs="Arial"/>
        </w:rPr>
        <w:t xml:space="preserve">, руководствуясь Уставом </w:t>
      </w:r>
      <w:r w:rsidR="00B27DA8">
        <w:rPr>
          <w:rFonts w:ascii="Arial" w:hAnsi="Arial" w:cs="Arial"/>
        </w:rPr>
        <w:t xml:space="preserve">Малышевского </w:t>
      </w:r>
      <w:r w:rsidR="00F63367">
        <w:rPr>
          <w:rFonts w:ascii="Arial" w:hAnsi="Arial" w:cs="Arial"/>
        </w:rPr>
        <w:t>муни</w:t>
      </w:r>
      <w:r w:rsidR="00B27DA8">
        <w:rPr>
          <w:rFonts w:ascii="Arial" w:hAnsi="Arial" w:cs="Arial"/>
        </w:rPr>
        <w:t>ципального образования</w:t>
      </w:r>
      <w:r w:rsidR="00F63367">
        <w:rPr>
          <w:rFonts w:ascii="Arial" w:hAnsi="Arial" w:cs="Arial"/>
        </w:rPr>
        <w:t xml:space="preserve">, администрация </w:t>
      </w:r>
      <w:r w:rsidR="00B27DA8">
        <w:rPr>
          <w:rFonts w:ascii="Arial" w:hAnsi="Arial" w:cs="Arial"/>
        </w:rPr>
        <w:t xml:space="preserve">Малышевского </w:t>
      </w:r>
      <w:r w:rsidR="00F63367">
        <w:rPr>
          <w:rFonts w:ascii="Arial" w:hAnsi="Arial" w:cs="Arial"/>
        </w:rPr>
        <w:t>муни</w:t>
      </w:r>
      <w:r w:rsidR="00B27DA8">
        <w:rPr>
          <w:rFonts w:ascii="Arial" w:hAnsi="Arial" w:cs="Arial"/>
        </w:rPr>
        <w:t xml:space="preserve">ципального образования </w:t>
      </w:r>
    </w:p>
    <w:p w:rsidR="004C5905" w:rsidRPr="00235573" w:rsidRDefault="004C5905" w:rsidP="00152291">
      <w:pPr>
        <w:ind w:firstLine="709"/>
        <w:jc w:val="both"/>
        <w:rPr>
          <w:rFonts w:ascii="Arial" w:hAnsi="Arial" w:cs="Arial"/>
        </w:rPr>
      </w:pPr>
    </w:p>
    <w:p w:rsidR="004C5905" w:rsidRPr="00F63367" w:rsidRDefault="00F63367" w:rsidP="00B66C71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63367">
        <w:rPr>
          <w:rFonts w:ascii="Arial" w:hAnsi="Arial" w:cs="Arial"/>
          <w:b/>
          <w:spacing w:val="1"/>
          <w:sz w:val="30"/>
          <w:szCs w:val="30"/>
        </w:rPr>
        <w:t>ПОСТАНОВЛЯЕТ</w:t>
      </w:r>
      <w:r w:rsidR="004C5905" w:rsidRPr="00F63367">
        <w:rPr>
          <w:rFonts w:ascii="Arial" w:hAnsi="Arial" w:cs="Arial"/>
          <w:b/>
          <w:spacing w:val="1"/>
          <w:sz w:val="30"/>
          <w:szCs w:val="30"/>
        </w:rPr>
        <w:t>:</w:t>
      </w:r>
    </w:p>
    <w:p w:rsidR="004C5905" w:rsidRPr="00235573" w:rsidRDefault="004C5905" w:rsidP="00B66C71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4C5905" w:rsidRPr="00235573" w:rsidRDefault="004C5905" w:rsidP="00B66C71">
      <w:pPr>
        <w:ind w:firstLine="709"/>
        <w:jc w:val="both"/>
        <w:rPr>
          <w:rFonts w:ascii="Arial" w:hAnsi="Arial" w:cs="Arial"/>
        </w:rPr>
      </w:pPr>
      <w:r w:rsidRPr="00235573">
        <w:rPr>
          <w:rFonts w:ascii="Arial" w:hAnsi="Arial" w:cs="Arial"/>
        </w:rPr>
        <w:t xml:space="preserve">1. Утвердить отчет о ходе реализации и оценки эффективности муниципальных программ </w:t>
      </w:r>
      <w:r w:rsidR="00B27DA8">
        <w:rPr>
          <w:rFonts w:ascii="Arial" w:hAnsi="Arial" w:cs="Arial"/>
        </w:rPr>
        <w:t>Малышевского муниципального образования</w:t>
      </w:r>
      <w:r w:rsidRPr="00235573">
        <w:rPr>
          <w:rFonts w:ascii="Arial" w:hAnsi="Arial" w:cs="Arial"/>
        </w:rPr>
        <w:t xml:space="preserve"> за 2022 год.</w:t>
      </w:r>
    </w:p>
    <w:p w:rsidR="004C5905" w:rsidRPr="00235573" w:rsidRDefault="004C5905" w:rsidP="00B66C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5573">
        <w:rPr>
          <w:rFonts w:ascii="Arial" w:hAnsi="Arial" w:cs="Arial"/>
        </w:rPr>
        <w:t xml:space="preserve">2. Опубликовать </w:t>
      </w:r>
      <w:r w:rsidR="00B27DA8">
        <w:rPr>
          <w:rFonts w:ascii="Arial" w:hAnsi="Arial" w:cs="Arial"/>
        </w:rPr>
        <w:t>настоящее постановление в муниципальном вестнике</w:t>
      </w:r>
      <w:r w:rsidRPr="00235573">
        <w:rPr>
          <w:rFonts w:ascii="Arial" w:hAnsi="Arial" w:cs="Arial"/>
        </w:rPr>
        <w:t xml:space="preserve"> «</w:t>
      </w:r>
      <w:r w:rsidR="00B27DA8">
        <w:rPr>
          <w:rFonts w:ascii="Arial" w:hAnsi="Arial" w:cs="Arial"/>
        </w:rPr>
        <w:t>Информационный бюллетень</w:t>
      </w:r>
      <w:r w:rsidRPr="00235573">
        <w:rPr>
          <w:rFonts w:ascii="Arial" w:hAnsi="Arial" w:cs="Arial"/>
        </w:rPr>
        <w:t xml:space="preserve">» и </w:t>
      </w:r>
      <w:r w:rsidR="00F63367">
        <w:rPr>
          <w:rFonts w:ascii="Arial" w:hAnsi="Arial" w:cs="Arial"/>
        </w:rPr>
        <w:t xml:space="preserve">разместить </w:t>
      </w:r>
      <w:r w:rsidRPr="00235573">
        <w:rPr>
          <w:rFonts w:ascii="Arial" w:hAnsi="Arial" w:cs="Arial"/>
        </w:rPr>
        <w:t xml:space="preserve">на официальном сайте администрации </w:t>
      </w:r>
      <w:r w:rsidR="00B27DA8">
        <w:rPr>
          <w:rFonts w:ascii="Arial" w:hAnsi="Arial" w:cs="Arial"/>
        </w:rPr>
        <w:t xml:space="preserve">Малышевского </w:t>
      </w:r>
      <w:r w:rsidR="00F63367">
        <w:rPr>
          <w:rFonts w:ascii="Arial" w:hAnsi="Arial" w:cs="Arial"/>
        </w:rPr>
        <w:t>муни</w:t>
      </w:r>
      <w:r w:rsidR="00B27DA8">
        <w:rPr>
          <w:rFonts w:ascii="Arial" w:hAnsi="Arial" w:cs="Arial"/>
        </w:rPr>
        <w:t xml:space="preserve">ципального образования в информационно-телекоммуникационной сети Интернет. </w:t>
      </w:r>
    </w:p>
    <w:p w:rsidR="004C5905" w:rsidRPr="00235573" w:rsidRDefault="004C5905" w:rsidP="00235573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4C5905" w:rsidRPr="00235573" w:rsidRDefault="004C5905" w:rsidP="00B66C71">
      <w:pPr>
        <w:jc w:val="both"/>
        <w:rPr>
          <w:rFonts w:ascii="Arial" w:hAnsi="Arial" w:cs="Arial"/>
          <w:spacing w:val="1"/>
        </w:rPr>
      </w:pPr>
    </w:p>
    <w:p w:rsidR="004C5905" w:rsidRPr="00235573" w:rsidRDefault="004C5905" w:rsidP="00B66C71">
      <w:pPr>
        <w:jc w:val="both"/>
        <w:rPr>
          <w:rFonts w:ascii="Arial" w:hAnsi="Arial" w:cs="Arial"/>
          <w:spacing w:val="1"/>
        </w:rPr>
      </w:pPr>
    </w:p>
    <w:p w:rsidR="004C5905" w:rsidRDefault="00B27DA8" w:rsidP="00235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Малышевского</w:t>
      </w:r>
    </w:p>
    <w:p w:rsidR="00B27DA8" w:rsidRPr="00235573" w:rsidRDefault="00B27DA8" w:rsidP="00235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Н.В. Салтыкова</w:t>
      </w:r>
    </w:p>
    <w:p w:rsidR="004C5905" w:rsidRDefault="004C5905" w:rsidP="00F63367">
      <w:pPr>
        <w:rPr>
          <w:rFonts w:ascii="Arial" w:hAnsi="Arial" w:cs="Arial"/>
          <w:b/>
          <w:bCs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DB20BC" w:rsidRDefault="00DB20BC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</w:p>
    <w:p w:rsidR="004C5905" w:rsidRPr="00C16667" w:rsidRDefault="004C5905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  <w:r w:rsidRPr="00C16667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4C5905" w:rsidRPr="00C16667" w:rsidRDefault="004C5905" w:rsidP="00F63367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  <w:r w:rsidRPr="00C16667">
        <w:rPr>
          <w:rFonts w:ascii="Courier New" w:hAnsi="Courier New" w:cs="Courier New"/>
          <w:sz w:val="22"/>
          <w:szCs w:val="22"/>
        </w:rPr>
        <w:t>к постановлению</w:t>
      </w:r>
      <w:r w:rsidR="007467DD">
        <w:rPr>
          <w:rFonts w:ascii="Courier New" w:hAnsi="Courier New" w:cs="Courier New"/>
          <w:sz w:val="22"/>
          <w:szCs w:val="22"/>
        </w:rPr>
        <w:t xml:space="preserve"> администрации Малышевского МО</w:t>
      </w:r>
      <w:r w:rsidRPr="00C16667">
        <w:rPr>
          <w:rFonts w:ascii="Courier New" w:hAnsi="Courier New" w:cs="Courier New"/>
          <w:sz w:val="22"/>
          <w:szCs w:val="22"/>
        </w:rPr>
        <w:t xml:space="preserve"> </w:t>
      </w:r>
      <w:r w:rsidR="00F63367">
        <w:rPr>
          <w:rFonts w:ascii="Courier New" w:hAnsi="Courier New" w:cs="Courier New"/>
          <w:sz w:val="22"/>
          <w:szCs w:val="22"/>
        </w:rPr>
        <w:t xml:space="preserve"> </w:t>
      </w:r>
    </w:p>
    <w:p w:rsidR="004C5905" w:rsidRPr="00C16667" w:rsidRDefault="00F77FF8" w:rsidP="00C065F6">
      <w:pPr>
        <w:ind w:firstLine="583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467DD">
        <w:rPr>
          <w:rFonts w:ascii="Courier New" w:hAnsi="Courier New" w:cs="Courier New"/>
          <w:sz w:val="22"/>
          <w:szCs w:val="22"/>
        </w:rPr>
        <w:t>07.08</w:t>
      </w:r>
      <w:r w:rsidR="004C5905" w:rsidRPr="00C16667">
        <w:rPr>
          <w:rFonts w:ascii="Courier New" w:hAnsi="Courier New" w:cs="Courier New"/>
          <w:sz w:val="22"/>
          <w:szCs w:val="22"/>
        </w:rPr>
        <w:t>.2023 г. №</w:t>
      </w:r>
      <w:r w:rsidR="007467DD">
        <w:rPr>
          <w:rFonts w:ascii="Courier New" w:hAnsi="Courier New" w:cs="Courier New"/>
          <w:sz w:val="22"/>
          <w:szCs w:val="22"/>
        </w:rPr>
        <w:t xml:space="preserve"> 29</w:t>
      </w:r>
      <w:r w:rsidR="004C5905" w:rsidRPr="00C16667">
        <w:rPr>
          <w:rFonts w:ascii="Courier New" w:hAnsi="Courier New" w:cs="Courier New"/>
          <w:sz w:val="22"/>
          <w:szCs w:val="22"/>
        </w:rPr>
        <w:t xml:space="preserve"> </w:t>
      </w:r>
    </w:p>
    <w:p w:rsidR="004C5905" w:rsidRPr="00235573" w:rsidRDefault="004C5905" w:rsidP="00F63367">
      <w:pPr>
        <w:rPr>
          <w:rFonts w:ascii="Arial" w:hAnsi="Arial" w:cs="Arial"/>
          <w:b/>
          <w:bCs/>
        </w:rPr>
      </w:pPr>
    </w:p>
    <w:p w:rsidR="004C5905" w:rsidRPr="00FA60E5" w:rsidRDefault="004C5905" w:rsidP="00C065F6">
      <w:pPr>
        <w:jc w:val="center"/>
        <w:rPr>
          <w:rFonts w:ascii="Arial" w:hAnsi="Arial" w:cs="Arial"/>
          <w:b/>
          <w:bCs/>
          <w:sz w:val="30"/>
        </w:rPr>
      </w:pPr>
      <w:r w:rsidRPr="00FA60E5">
        <w:rPr>
          <w:rFonts w:ascii="Arial" w:hAnsi="Arial" w:cs="Arial"/>
          <w:b/>
          <w:bCs/>
          <w:sz w:val="30"/>
        </w:rPr>
        <w:t>Отчет</w:t>
      </w:r>
    </w:p>
    <w:p w:rsidR="004C5905" w:rsidRPr="00FA60E5" w:rsidRDefault="004C5905" w:rsidP="00C065F6">
      <w:pPr>
        <w:jc w:val="center"/>
        <w:rPr>
          <w:rFonts w:ascii="Arial" w:hAnsi="Arial" w:cs="Arial"/>
          <w:b/>
          <w:bCs/>
          <w:sz w:val="30"/>
        </w:rPr>
      </w:pPr>
      <w:r w:rsidRPr="00FA60E5">
        <w:rPr>
          <w:rFonts w:ascii="Arial" w:hAnsi="Arial" w:cs="Arial"/>
          <w:b/>
          <w:bCs/>
          <w:sz w:val="30"/>
        </w:rPr>
        <w:t>о ходе реализации и оценки эффективности муниципальных программ</w:t>
      </w:r>
    </w:p>
    <w:p w:rsidR="004C5905" w:rsidRPr="00FA60E5" w:rsidRDefault="007467DD" w:rsidP="00C065F6">
      <w:pPr>
        <w:jc w:val="center"/>
        <w:rPr>
          <w:rFonts w:ascii="Arial" w:hAnsi="Arial" w:cs="Arial"/>
          <w:b/>
          <w:bCs/>
          <w:sz w:val="30"/>
        </w:rPr>
      </w:pPr>
      <w:r w:rsidRPr="00FA60E5">
        <w:rPr>
          <w:rFonts w:ascii="Arial" w:hAnsi="Arial" w:cs="Arial"/>
          <w:b/>
          <w:bCs/>
          <w:sz w:val="30"/>
        </w:rPr>
        <w:t xml:space="preserve">Малышевского муниципального образования  </w:t>
      </w:r>
      <w:r w:rsidR="004C5905" w:rsidRPr="00FA60E5">
        <w:rPr>
          <w:rFonts w:ascii="Arial" w:hAnsi="Arial" w:cs="Arial"/>
          <w:b/>
          <w:bCs/>
          <w:sz w:val="30"/>
        </w:rPr>
        <w:t xml:space="preserve"> за  2022 год </w:t>
      </w:r>
    </w:p>
    <w:p w:rsidR="004C5905" w:rsidRPr="00235573" w:rsidRDefault="004C5905" w:rsidP="00C065F6">
      <w:pPr>
        <w:jc w:val="center"/>
        <w:rPr>
          <w:rFonts w:ascii="Arial" w:hAnsi="Arial" w:cs="Arial"/>
          <w:b/>
          <w:bCs/>
        </w:rPr>
      </w:pPr>
    </w:p>
    <w:p w:rsidR="004C5905" w:rsidRPr="00FA60E5" w:rsidRDefault="004C5905" w:rsidP="00C065F6">
      <w:pPr>
        <w:ind w:firstLine="709"/>
        <w:jc w:val="both"/>
        <w:rPr>
          <w:rFonts w:ascii="Arial" w:hAnsi="Arial" w:cs="Arial"/>
        </w:rPr>
      </w:pPr>
      <w:r w:rsidRPr="00FA60E5">
        <w:rPr>
          <w:rFonts w:ascii="Arial" w:hAnsi="Arial" w:cs="Arial"/>
        </w:rPr>
        <w:t>В 2</w:t>
      </w:r>
      <w:r w:rsidR="00396D84" w:rsidRPr="00FA60E5">
        <w:rPr>
          <w:rFonts w:ascii="Arial" w:hAnsi="Arial" w:cs="Arial"/>
        </w:rPr>
        <w:t xml:space="preserve">022 году </w:t>
      </w:r>
      <w:r w:rsidR="00FA60E5">
        <w:rPr>
          <w:rFonts w:ascii="Arial" w:hAnsi="Arial" w:cs="Arial"/>
        </w:rPr>
        <w:t xml:space="preserve">решением Думы </w:t>
      </w:r>
      <w:r w:rsidR="001E2AA2" w:rsidRPr="00FA60E5">
        <w:rPr>
          <w:rFonts w:ascii="Arial" w:hAnsi="Arial" w:cs="Arial"/>
        </w:rPr>
        <w:t>поселения было утверждено к реализации</w:t>
      </w:r>
      <w:r w:rsidR="009F27EA">
        <w:rPr>
          <w:rFonts w:ascii="Arial" w:hAnsi="Arial" w:cs="Arial"/>
        </w:rPr>
        <w:t xml:space="preserve"> 2</w:t>
      </w:r>
      <w:r w:rsidRPr="00FA60E5">
        <w:rPr>
          <w:rFonts w:ascii="Arial" w:hAnsi="Arial" w:cs="Arial"/>
        </w:rPr>
        <w:t xml:space="preserve"> </w:t>
      </w:r>
      <w:proofErr w:type="gramStart"/>
      <w:r w:rsidRPr="00FA60E5">
        <w:rPr>
          <w:rFonts w:ascii="Arial" w:hAnsi="Arial" w:cs="Arial"/>
        </w:rPr>
        <w:t>муниципальных</w:t>
      </w:r>
      <w:proofErr w:type="gramEnd"/>
      <w:r w:rsidRPr="00FA60E5">
        <w:rPr>
          <w:rFonts w:ascii="Arial" w:hAnsi="Arial" w:cs="Arial"/>
        </w:rPr>
        <w:t xml:space="preserve"> программ</w:t>
      </w:r>
      <w:r w:rsidR="001E2AA2" w:rsidRPr="00FA60E5">
        <w:rPr>
          <w:rFonts w:ascii="Arial" w:hAnsi="Arial" w:cs="Arial"/>
        </w:rPr>
        <w:t>ы, в т. ч. в сфере обращения с твердыми коммунальными отходами, пожарной безопасности,  развития транспорт</w:t>
      </w:r>
      <w:r w:rsidR="00D32103" w:rsidRPr="00FA60E5">
        <w:rPr>
          <w:rFonts w:ascii="Arial" w:hAnsi="Arial" w:cs="Arial"/>
        </w:rPr>
        <w:t>ной и социальной инфраструктуры</w:t>
      </w:r>
      <w:r w:rsidRPr="00FA60E5">
        <w:rPr>
          <w:rFonts w:ascii="Arial" w:hAnsi="Arial" w:cs="Arial"/>
        </w:rPr>
        <w:t>:</w:t>
      </w:r>
    </w:p>
    <w:p w:rsidR="00724F1F" w:rsidRPr="00FA60E5" w:rsidRDefault="00724F1F" w:rsidP="005860CF">
      <w:pPr>
        <w:numPr>
          <w:ilvl w:val="0"/>
          <w:numId w:val="3"/>
        </w:numPr>
        <w:tabs>
          <w:tab w:val="clear" w:pos="502"/>
          <w:tab w:val="num" w:pos="0"/>
        </w:tabs>
        <w:ind w:left="0" w:firstLine="709"/>
        <w:jc w:val="both"/>
        <w:rPr>
          <w:rFonts w:ascii="Arial" w:hAnsi="Arial" w:cs="Arial"/>
          <w:color w:val="000000"/>
          <w:lang w:eastAsia="ru-RU"/>
        </w:rPr>
      </w:pPr>
      <w:r w:rsidRPr="00FA60E5">
        <w:rPr>
          <w:rFonts w:ascii="Arial" w:hAnsi="Arial" w:cs="Arial"/>
          <w:color w:val="000000"/>
          <w:lang w:eastAsia="ru-RU"/>
        </w:rPr>
        <w:t>Муниципальная програ</w:t>
      </w:r>
      <w:r w:rsidR="00117E22" w:rsidRPr="00FA60E5">
        <w:rPr>
          <w:rFonts w:ascii="Arial" w:hAnsi="Arial" w:cs="Arial"/>
          <w:color w:val="000000"/>
          <w:lang w:eastAsia="ru-RU"/>
        </w:rPr>
        <w:t>мма «Комплексное развитие</w:t>
      </w:r>
      <w:r w:rsidRPr="00FA60E5">
        <w:rPr>
          <w:rFonts w:ascii="Arial" w:hAnsi="Arial" w:cs="Arial"/>
          <w:color w:val="000000"/>
          <w:lang w:eastAsia="ru-RU"/>
        </w:rPr>
        <w:t xml:space="preserve"> транспортной инфраструктуры </w:t>
      </w:r>
      <w:r w:rsidR="00117E22" w:rsidRPr="00FA60E5">
        <w:rPr>
          <w:rFonts w:ascii="Arial" w:hAnsi="Arial" w:cs="Arial"/>
          <w:color w:val="000000"/>
          <w:lang w:eastAsia="ru-RU"/>
        </w:rPr>
        <w:t xml:space="preserve">Малышевского </w:t>
      </w:r>
      <w:r w:rsidRPr="00FA60E5">
        <w:rPr>
          <w:rFonts w:ascii="Arial" w:hAnsi="Arial" w:cs="Arial"/>
          <w:color w:val="000000"/>
          <w:lang w:eastAsia="ru-RU"/>
        </w:rPr>
        <w:t>муниципального образо</w:t>
      </w:r>
      <w:r w:rsidR="00117E22" w:rsidRPr="00FA60E5">
        <w:rPr>
          <w:rFonts w:ascii="Arial" w:hAnsi="Arial" w:cs="Arial"/>
          <w:color w:val="000000"/>
          <w:lang w:eastAsia="ru-RU"/>
        </w:rPr>
        <w:t>вания на 2020</w:t>
      </w:r>
      <w:r w:rsidRPr="00FA60E5">
        <w:rPr>
          <w:rFonts w:ascii="Arial" w:hAnsi="Arial" w:cs="Arial"/>
          <w:color w:val="000000"/>
          <w:lang w:eastAsia="ru-RU"/>
        </w:rPr>
        <w:t>-202</w:t>
      </w:r>
      <w:r w:rsidR="00117E22" w:rsidRPr="00FA60E5">
        <w:rPr>
          <w:rFonts w:ascii="Arial" w:hAnsi="Arial" w:cs="Arial"/>
          <w:color w:val="000000"/>
          <w:lang w:eastAsia="ru-RU"/>
        </w:rPr>
        <w:t>2</w:t>
      </w:r>
      <w:r w:rsidRPr="00FA60E5">
        <w:rPr>
          <w:rFonts w:ascii="Arial" w:hAnsi="Arial" w:cs="Arial"/>
          <w:color w:val="000000"/>
          <w:lang w:eastAsia="ru-RU"/>
        </w:rPr>
        <w:t xml:space="preserve"> годы</w:t>
      </w:r>
      <w:r w:rsidR="00117E22" w:rsidRPr="00FA60E5">
        <w:rPr>
          <w:rFonts w:ascii="Arial" w:hAnsi="Arial" w:cs="Arial"/>
          <w:color w:val="000000"/>
          <w:lang w:eastAsia="ru-RU"/>
        </w:rPr>
        <w:t xml:space="preserve"> и на период </w:t>
      </w:r>
      <w:r w:rsidRPr="00FA60E5">
        <w:rPr>
          <w:rFonts w:ascii="Arial" w:hAnsi="Arial" w:cs="Arial"/>
          <w:color w:val="000000"/>
          <w:lang w:eastAsia="ru-RU"/>
        </w:rPr>
        <w:t xml:space="preserve"> до 2032 года</w:t>
      </w:r>
      <w:r w:rsidR="00117E22" w:rsidRPr="00FA60E5">
        <w:rPr>
          <w:rFonts w:ascii="Arial" w:hAnsi="Arial" w:cs="Arial"/>
          <w:color w:val="000000"/>
          <w:lang w:eastAsia="ru-RU"/>
        </w:rPr>
        <w:t>»</w:t>
      </w:r>
      <w:r w:rsidRPr="00FA60E5">
        <w:rPr>
          <w:rFonts w:ascii="Arial" w:hAnsi="Arial" w:cs="Arial"/>
          <w:color w:val="000000"/>
          <w:lang w:eastAsia="ru-RU"/>
        </w:rPr>
        <w:t xml:space="preserve">;  </w:t>
      </w:r>
    </w:p>
    <w:p w:rsidR="004C5905" w:rsidRPr="00FA60E5" w:rsidRDefault="000A07F1" w:rsidP="005860CF">
      <w:pPr>
        <w:numPr>
          <w:ilvl w:val="0"/>
          <w:numId w:val="3"/>
        </w:numPr>
        <w:tabs>
          <w:tab w:val="clear" w:pos="502"/>
          <w:tab w:val="num" w:pos="0"/>
        </w:tabs>
        <w:ind w:left="0" w:firstLine="709"/>
        <w:jc w:val="both"/>
        <w:rPr>
          <w:rFonts w:ascii="Arial" w:hAnsi="Arial" w:cs="Arial"/>
          <w:color w:val="000000"/>
          <w:lang w:eastAsia="ru-RU"/>
        </w:rPr>
      </w:pPr>
      <w:r w:rsidRPr="00FA60E5">
        <w:rPr>
          <w:rFonts w:ascii="Arial" w:hAnsi="Arial" w:cs="Arial"/>
          <w:color w:val="000000"/>
          <w:lang w:eastAsia="ru-RU"/>
        </w:rPr>
        <w:t>Муниципальная програм</w:t>
      </w:r>
      <w:r w:rsidR="00E47480" w:rsidRPr="00FA60E5">
        <w:rPr>
          <w:rFonts w:ascii="Arial" w:hAnsi="Arial" w:cs="Arial"/>
          <w:color w:val="000000"/>
          <w:lang w:eastAsia="ru-RU"/>
        </w:rPr>
        <w:t>ма "О</w:t>
      </w:r>
      <w:r w:rsidRPr="00FA60E5">
        <w:rPr>
          <w:rFonts w:ascii="Arial" w:hAnsi="Arial" w:cs="Arial"/>
          <w:color w:val="000000"/>
          <w:lang w:eastAsia="ru-RU"/>
        </w:rPr>
        <w:t xml:space="preserve">беспечение  </w:t>
      </w:r>
      <w:r w:rsidR="00E47480" w:rsidRPr="00FA60E5">
        <w:rPr>
          <w:rFonts w:ascii="Arial" w:hAnsi="Arial" w:cs="Arial"/>
          <w:color w:val="000000"/>
          <w:lang w:eastAsia="ru-RU"/>
        </w:rPr>
        <w:t xml:space="preserve"> пожарной безопасности</w:t>
      </w:r>
      <w:r w:rsidRPr="00FA60E5">
        <w:rPr>
          <w:rFonts w:ascii="Arial" w:hAnsi="Arial" w:cs="Arial"/>
          <w:color w:val="000000"/>
          <w:lang w:eastAsia="ru-RU"/>
        </w:rPr>
        <w:t xml:space="preserve"> на</w:t>
      </w:r>
      <w:r w:rsidR="00E47480" w:rsidRPr="00FA60E5">
        <w:rPr>
          <w:rFonts w:ascii="Arial" w:hAnsi="Arial" w:cs="Arial"/>
          <w:color w:val="000000"/>
          <w:lang w:eastAsia="ru-RU"/>
        </w:rPr>
        <w:t xml:space="preserve"> территории Малышевского сельского поселения</w:t>
      </w:r>
      <w:r w:rsidRPr="00FA60E5">
        <w:rPr>
          <w:rFonts w:ascii="Arial" w:hAnsi="Arial" w:cs="Arial"/>
          <w:color w:val="000000"/>
          <w:lang w:eastAsia="ru-RU"/>
        </w:rPr>
        <w:t xml:space="preserve"> 2020-202</w:t>
      </w:r>
      <w:r w:rsidR="00E47480" w:rsidRPr="00FA60E5">
        <w:rPr>
          <w:rFonts w:ascii="Arial" w:hAnsi="Arial" w:cs="Arial"/>
          <w:color w:val="000000"/>
          <w:lang w:eastAsia="ru-RU"/>
        </w:rPr>
        <w:t>3 годы".</w:t>
      </w:r>
    </w:p>
    <w:p w:rsidR="004C5905" w:rsidRPr="00FA60E5" w:rsidRDefault="004C5905" w:rsidP="000A07F1">
      <w:pPr>
        <w:pStyle w:val="a3"/>
        <w:ind w:left="0" w:firstLine="709"/>
        <w:jc w:val="both"/>
        <w:rPr>
          <w:rFonts w:ascii="Arial" w:hAnsi="Arial" w:cs="Arial"/>
          <w:color w:val="000000"/>
          <w:spacing w:val="-1"/>
        </w:rPr>
      </w:pPr>
      <w:r w:rsidRPr="00FA60E5">
        <w:rPr>
          <w:rFonts w:ascii="Arial" w:hAnsi="Arial" w:cs="Arial"/>
          <w:color w:val="000000"/>
          <w:spacing w:val="-1"/>
        </w:rPr>
        <w:t xml:space="preserve">    Реализация программ была </w:t>
      </w:r>
      <w:r w:rsidR="00E47480" w:rsidRPr="00FA60E5">
        <w:rPr>
          <w:rFonts w:ascii="Arial" w:hAnsi="Arial" w:cs="Arial"/>
          <w:color w:val="000000"/>
          <w:spacing w:val="-1"/>
        </w:rPr>
        <w:t>направлена</w:t>
      </w:r>
      <w:r w:rsidRPr="00FA60E5">
        <w:rPr>
          <w:rFonts w:ascii="Arial" w:hAnsi="Arial" w:cs="Arial"/>
          <w:color w:val="000000"/>
          <w:spacing w:val="-1"/>
        </w:rPr>
        <w:t xml:space="preserve"> на удовлетворение потребностей населения, улучшения состояния автомобильных дорог об</w:t>
      </w:r>
      <w:r w:rsidR="00E47480" w:rsidRPr="00FA60E5">
        <w:rPr>
          <w:rFonts w:ascii="Arial" w:hAnsi="Arial" w:cs="Arial"/>
          <w:color w:val="000000"/>
          <w:spacing w:val="-1"/>
        </w:rPr>
        <w:t>щего пользования, обеспечения</w:t>
      </w:r>
      <w:r w:rsidRPr="00FA60E5">
        <w:rPr>
          <w:rFonts w:ascii="Arial" w:hAnsi="Arial" w:cs="Arial"/>
          <w:color w:val="000000"/>
          <w:spacing w:val="-1"/>
        </w:rPr>
        <w:t xml:space="preserve"> </w:t>
      </w:r>
      <w:r w:rsidR="00E47480" w:rsidRPr="00FA60E5">
        <w:rPr>
          <w:rFonts w:ascii="Arial" w:hAnsi="Arial" w:cs="Arial"/>
          <w:color w:val="000000"/>
          <w:spacing w:val="-1"/>
        </w:rPr>
        <w:t xml:space="preserve">пожарной </w:t>
      </w:r>
      <w:r w:rsidRPr="00FA60E5">
        <w:rPr>
          <w:rFonts w:ascii="Arial" w:hAnsi="Arial" w:cs="Arial"/>
          <w:color w:val="000000"/>
          <w:spacing w:val="-1"/>
        </w:rPr>
        <w:t>безопасности населения</w:t>
      </w:r>
      <w:r w:rsidR="00E47480" w:rsidRPr="00FA60E5">
        <w:rPr>
          <w:rFonts w:ascii="Arial" w:hAnsi="Arial" w:cs="Arial"/>
          <w:color w:val="000000"/>
          <w:spacing w:val="-1"/>
        </w:rPr>
        <w:t xml:space="preserve"> </w:t>
      </w:r>
      <w:r w:rsidR="00E47480" w:rsidRPr="00FA60E5">
        <w:rPr>
          <w:rFonts w:ascii="Arial" w:hAnsi="Arial" w:cs="Arial"/>
        </w:rPr>
        <w:t>на территории Малышевского муниципального образования</w:t>
      </w:r>
      <w:r w:rsidRPr="00FA60E5">
        <w:rPr>
          <w:rFonts w:ascii="Arial" w:hAnsi="Arial" w:cs="Arial"/>
          <w:color w:val="000000"/>
          <w:spacing w:val="-1"/>
        </w:rPr>
        <w:t>.</w:t>
      </w:r>
    </w:p>
    <w:p w:rsidR="00FC0078" w:rsidRPr="00FA60E5" w:rsidRDefault="004C5905" w:rsidP="0011130F">
      <w:pPr>
        <w:pStyle w:val="a3"/>
        <w:ind w:left="0" w:firstLine="709"/>
        <w:jc w:val="both"/>
        <w:rPr>
          <w:rFonts w:ascii="Arial" w:hAnsi="Arial" w:cs="Arial"/>
          <w:color w:val="000000"/>
          <w:spacing w:val="-1"/>
        </w:rPr>
      </w:pPr>
      <w:r w:rsidRPr="00FA60E5">
        <w:rPr>
          <w:rFonts w:ascii="Arial" w:hAnsi="Arial" w:cs="Arial"/>
          <w:color w:val="000000"/>
          <w:spacing w:val="-1"/>
        </w:rPr>
        <w:t xml:space="preserve">    П</w:t>
      </w:r>
      <w:r w:rsidR="00FA60E5">
        <w:rPr>
          <w:rFonts w:ascii="Arial" w:hAnsi="Arial" w:cs="Arial"/>
          <w:color w:val="000000"/>
          <w:spacing w:val="-1"/>
        </w:rPr>
        <w:t>о</w:t>
      </w:r>
      <w:r w:rsidRPr="00FA60E5">
        <w:rPr>
          <w:rFonts w:ascii="Arial" w:hAnsi="Arial" w:cs="Arial"/>
          <w:color w:val="000000"/>
          <w:spacing w:val="-1"/>
        </w:rPr>
        <w:t xml:space="preserve"> данным</w:t>
      </w:r>
      <w:r w:rsidR="00FA60E5">
        <w:rPr>
          <w:rFonts w:ascii="Arial" w:hAnsi="Arial" w:cs="Arial"/>
          <w:color w:val="000000"/>
          <w:spacing w:val="-1"/>
        </w:rPr>
        <w:t xml:space="preserve"> финансово-экономической службы администрации</w:t>
      </w:r>
      <w:r w:rsidRPr="00FA60E5">
        <w:rPr>
          <w:rFonts w:ascii="Arial" w:hAnsi="Arial" w:cs="Arial"/>
          <w:color w:val="000000"/>
          <w:spacing w:val="-1"/>
        </w:rPr>
        <w:t xml:space="preserve"> объем финанси</w:t>
      </w:r>
      <w:r w:rsidR="00FA60E5">
        <w:rPr>
          <w:rFonts w:ascii="Arial" w:hAnsi="Arial" w:cs="Arial"/>
          <w:color w:val="000000"/>
          <w:spacing w:val="-1"/>
        </w:rPr>
        <w:t>рования муниципальных программ на 2022 год утвержден в сумме</w:t>
      </w:r>
      <w:r w:rsidR="0011130F">
        <w:rPr>
          <w:rFonts w:ascii="Arial" w:hAnsi="Arial" w:cs="Arial"/>
          <w:color w:val="000000"/>
          <w:spacing w:val="-1"/>
        </w:rPr>
        <w:t xml:space="preserve"> </w:t>
      </w:r>
      <w:r w:rsidRPr="00FA60E5">
        <w:rPr>
          <w:rFonts w:ascii="Arial" w:hAnsi="Arial" w:cs="Arial"/>
          <w:color w:val="000000"/>
          <w:spacing w:val="-1"/>
        </w:rPr>
        <w:t xml:space="preserve"> </w:t>
      </w:r>
      <w:r w:rsidR="009F27EA">
        <w:rPr>
          <w:rFonts w:ascii="Arial" w:hAnsi="Arial" w:cs="Arial"/>
          <w:spacing w:val="-1"/>
        </w:rPr>
        <w:t>1683</w:t>
      </w:r>
      <w:r w:rsidR="00FA60E5">
        <w:rPr>
          <w:rFonts w:ascii="Arial" w:hAnsi="Arial" w:cs="Arial"/>
          <w:spacing w:val="-1"/>
        </w:rPr>
        <w:t>,4</w:t>
      </w:r>
      <w:r w:rsidRPr="00FA60E5">
        <w:rPr>
          <w:rFonts w:ascii="Arial" w:hAnsi="Arial" w:cs="Arial"/>
          <w:color w:val="000000"/>
          <w:spacing w:val="-1"/>
        </w:rPr>
        <w:t xml:space="preserve"> тыс. рублей</w:t>
      </w:r>
      <w:r w:rsidR="00660364">
        <w:rPr>
          <w:rFonts w:ascii="Arial" w:hAnsi="Arial" w:cs="Arial"/>
          <w:color w:val="000000"/>
          <w:spacing w:val="-1"/>
        </w:rPr>
        <w:t>, исполнено в сумме</w:t>
      </w:r>
      <w:r w:rsidR="0011130F">
        <w:rPr>
          <w:rFonts w:ascii="Arial" w:hAnsi="Arial" w:cs="Arial"/>
          <w:color w:val="000000"/>
          <w:spacing w:val="-1"/>
        </w:rPr>
        <w:t xml:space="preserve"> </w:t>
      </w:r>
      <w:r w:rsidR="00660364">
        <w:rPr>
          <w:rFonts w:ascii="Arial" w:hAnsi="Arial" w:cs="Arial"/>
          <w:color w:val="000000"/>
          <w:spacing w:val="-1"/>
        </w:rPr>
        <w:t>123</w:t>
      </w:r>
      <w:r w:rsidR="009F27EA">
        <w:rPr>
          <w:rFonts w:ascii="Arial" w:hAnsi="Arial" w:cs="Arial"/>
          <w:color w:val="000000"/>
          <w:spacing w:val="-1"/>
        </w:rPr>
        <w:t>1,1 тыс</w:t>
      </w:r>
      <w:proofErr w:type="gramStart"/>
      <w:r w:rsidR="009F27EA">
        <w:rPr>
          <w:rFonts w:ascii="Arial" w:hAnsi="Arial" w:cs="Arial"/>
          <w:color w:val="000000"/>
          <w:spacing w:val="-1"/>
        </w:rPr>
        <w:t>.р</w:t>
      </w:r>
      <w:proofErr w:type="gramEnd"/>
      <w:r w:rsidR="009F27EA">
        <w:rPr>
          <w:rFonts w:ascii="Arial" w:hAnsi="Arial" w:cs="Arial"/>
          <w:color w:val="000000"/>
          <w:spacing w:val="-1"/>
        </w:rPr>
        <w:t>ублей, что составило 73</w:t>
      </w:r>
      <w:r w:rsidR="00660364">
        <w:rPr>
          <w:rFonts w:ascii="Arial" w:hAnsi="Arial" w:cs="Arial"/>
          <w:color w:val="000000"/>
          <w:spacing w:val="-1"/>
        </w:rPr>
        <w:t>%</w:t>
      </w:r>
    </w:p>
    <w:p w:rsidR="00174322" w:rsidRPr="00174322" w:rsidRDefault="004C5905" w:rsidP="00174322">
      <w:pPr>
        <w:ind w:firstLine="851"/>
        <w:jc w:val="both"/>
        <w:rPr>
          <w:rFonts w:ascii="Arial" w:hAnsi="Arial" w:cs="Arial"/>
          <w:color w:val="000000"/>
          <w:spacing w:val="-1"/>
        </w:rPr>
      </w:pPr>
      <w:r w:rsidRPr="00FA60E5">
        <w:rPr>
          <w:rFonts w:ascii="Arial" w:hAnsi="Arial" w:cs="Arial"/>
          <w:color w:val="000000"/>
          <w:spacing w:val="-1"/>
        </w:rPr>
        <w:t xml:space="preserve">       </w:t>
      </w:r>
      <w:r w:rsidRPr="00174322">
        <w:rPr>
          <w:rFonts w:ascii="Arial" w:hAnsi="Arial" w:cs="Arial"/>
          <w:color w:val="000000"/>
          <w:spacing w:val="-1"/>
        </w:rPr>
        <w:t xml:space="preserve">По итогам 2022 года программы характеризуются разной степенью исполнения средств бюджета поселения по отношению </w:t>
      </w:r>
      <w:proofErr w:type="gramStart"/>
      <w:r w:rsidRPr="00174322">
        <w:rPr>
          <w:rFonts w:ascii="Arial" w:hAnsi="Arial" w:cs="Arial"/>
          <w:color w:val="000000"/>
          <w:spacing w:val="-1"/>
        </w:rPr>
        <w:t>к</w:t>
      </w:r>
      <w:proofErr w:type="gramEnd"/>
      <w:r w:rsidRPr="00174322">
        <w:rPr>
          <w:rFonts w:ascii="Arial" w:hAnsi="Arial" w:cs="Arial"/>
          <w:color w:val="000000"/>
          <w:spacing w:val="-1"/>
        </w:rPr>
        <w:t xml:space="preserve"> запланиро</w:t>
      </w:r>
      <w:r w:rsidR="00174322" w:rsidRPr="00174322">
        <w:rPr>
          <w:rFonts w:ascii="Arial" w:hAnsi="Arial" w:cs="Arial"/>
          <w:color w:val="000000"/>
          <w:spacing w:val="-1"/>
        </w:rPr>
        <w:t>в</w:t>
      </w:r>
      <w:r w:rsidR="009F27EA">
        <w:rPr>
          <w:rFonts w:ascii="Arial" w:hAnsi="Arial" w:cs="Arial"/>
          <w:color w:val="000000"/>
          <w:spacing w:val="-1"/>
        </w:rPr>
        <w:t>анным в программных документах.</w:t>
      </w:r>
    </w:p>
    <w:p w:rsidR="005860CF" w:rsidRPr="00FA60E5" w:rsidRDefault="005860CF" w:rsidP="009F27EA">
      <w:pPr>
        <w:rPr>
          <w:rFonts w:ascii="Arial" w:hAnsi="Arial" w:cs="Arial"/>
        </w:rPr>
      </w:pPr>
    </w:p>
    <w:p w:rsidR="005860CF" w:rsidRPr="00FA60E5" w:rsidRDefault="005860CF" w:rsidP="005860CF">
      <w:pPr>
        <w:jc w:val="center"/>
        <w:rPr>
          <w:rFonts w:ascii="Arial" w:hAnsi="Arial" w:cs="Arial"/>
          <w:b/>
        </w:rPr>
      </w:pPr>
      <w:r w:rsidRPr="00FA60E5">
        <w:rPr>
          <w:rFonts w:ascii="Arial" w:hAnsi="Arial" w:cs="Arial"/>
          <w:b/>
        </w:rPr>
        <w:t xml:space="preserve">ОТЧЕТ </w:t>
      </w:r>
    </w:p>
    <w:p w:rsidR="00F77FF8" w:rsidRPr="00FD61B1" w:rsidRDefault="005860CF" w:rsidP="00FD61B1">
      <w:pPr>
        <w:jc w:val="center"/>
        <w:rPr>
          <w:rFonts w:ascii="Arial" w:hAnsi="Arial" w:cs="Arial"/>
          <w:b/>
        </w:rPr>
      </w:pPr>
      <w:r w:rsidRPr="00FD61B1">
        <w:rPr>
          <w:rFonts w:ascii="Arial" w:hAnsi="Arial" w:cs="Arial"/>
          <w:b/>
        </w:rPr>
        <w:t>об оценке эффективности и ходе реализации муниципальной программы</w:t>
      </w:r>
    </w:p>
    <w:p w:rsidR="00FD61B1" w:rsidRPr="00FD61B1" w:rsidRDefault="005860CF" w:rsidP="00FD61B1">
      <w:pPr>
        <w:ind w:left="142"/>
        <w:jc w:val="center"/>
        <w:rPr>
          <w:rFonts w:ascii="Arial" w:hAnsi="Arial" w:cs="Arial"/>
          <w:b/>
          <w:color w:val="000000"/>
          <w:lang w:eastAsia="ru-RU"/>
        </w:rPr>
      </w:pPr>
      <w:r w:rsidRPr="00FD61B1">
        <w:rPr>
          <w:rFonts w:ascii="Arial" w:hAnsi="Arial" w:cs="Arial"/>
          <w:b/>
          <w:color w:val="000000"/>
          <w:lang w:eastAsia="ru-RU"/>
        </w:rPr>
        <w:t>«</w:t>
      </w:r>
      <w:r w:rsidR="00FD61B1" w:rsidRPr="00FD61B1">
        <w:rPr>
          <w:rFonts w:ascii="Arial" w:hAnsi="Arial" w:cs="Arial"/>
          <w:b/>
          <w:color w:val="000000"/>
          <w:lang w:eastAsia="ru-RU"/>
        </w:rPr>
        <w:t>Комплексное развитие транспортной инфраструктуры Малышевского муниципального образования на 2020-2022 годы и на период  до 2032 года»</w:t>
      </w:r>
    </w:p>
    <w:p w:rsidR="005860CF" w:rsidRDefault="005860CF" w:rsidP="00FD61B1">
      <w:pPr>
        <w:tabs>
          <w:tab w:val="left" w:pos="5415"/>
        </w:tabs>
        <w:ind w:firstLine="708"/>
        <w:rPr>
          <w:rFonts w:ascii="Arial" w:hAnsi="Arial" w:cs="Arial"/>
          <w:color w:val="000000"/>
          <w:lang w:eastAsia="ru-RU"/>
        </w:rPr>
      </w:pPr>
    </w:p>
    <w:p w:rsidR="00FD61B1" w:rsidRDefault="005E58AE" w:rsidP="005E58AE">
      <w:pPr>
        <w:tabs>
          <w:tab w:val="left" w:pos="5415"/>
        </w:tabs>
        <w:ind w:firstLine="708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реализации мероприятий муниципальной программы, ее ц</w:t>
      </w:r>
      <w:r w:rsidR="00FD61B1">
        <w:rPr>
          <w:rFonts w:ascii="Arial" w:hAnsi="Arial" w:cs="Arial"/>
          <w:color w:val="000000"/>
          <w:lang w:eastAsia="ru-RU"/>
        </w:rPr>
        <w:t>елевыми показателями программы являются:</w:t>
      </w:r>
    </w:p>
    <w:p w:rsidR="00FD61B1" w:rsidRPr="00FD61B1" w:rsidRDefault="00FD61B1" w:rsidP="00FD61B1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61B1">
        <w:rPr>
          <w:rFonts w:ascii="Arial" w:hAnsi="Arial" w:cs="Arial"/>
        </w:rPr>
        <w:t xml:space="preserve">снижение удельного веса дорог, нуждающихся в капитальном ремонте (реконструкции);                                   </w:t>
      </w:r>
    </w:p>
    <w:p w:rsidR="00FD61B1" w:rsidRPr="00FD61B1" w:rsidRDefault="00FD61B1" w:rsidP="00FD61B1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</w:rPr>
      </w:pPr>
      <w:r w:rsidRPr="00FD61B1">
        <w:rPr>
          <w:rFonts w:ascii="Arial" w:hAnsi="Arial" w:cs="Arial"/>
        </w:rPr>
        <w:t>- увеличение протяженности дорог с твердым покрытием;</w:t>
      </w:r>
    </w:p>
    <w:p w:rsidR="00FD61B1" w:rsidRDefault="00FD61B1" w:rsidP="00FD61B1">
      <w:pPr>
        <w:tabs>
          <w:tab w:val="left" w:pos="5415"/>
        </w:tabs>
        <w:ind w:firstLine="709"/>
        <w:rPr>
          <w:rFonts w:ascii="Arial" w:hAnsi="Arial" w:cs="Arial"/>
        </w:rPr>
      </w:pPr>
      <w:r w:rsidRPr="00FD61B1">
        <w:rPr>
          <w:rFonts w:ascii="Arial" w:hAnsi="Arial" w:cs="Arial"/>
        </w:rPr>
        <w:t>- достижение расчетного уровня обеспеченности населения услугами транспортной инфраструктуры.</w:t>
      </w:r>
    </w:p>
    <w:p w:rsidR="00F80FC1" w:rsidRPr="00FA60E5" w:rsidRDefault="005E58AE" w:rsidP="005E58AE">
      <w:pPr>
        <w:tabs>
          <w:tab w:val="left" w:pos="5415"/>
        </w:tabs>
        <w:ind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Для достижения указанных целей необходимо обеспечить решение следующих </w:t>
      </w:r>
      <w:r>
        <w:rPr>
          <w:rFonts w:ascii="Arial" w:hAnsi="Arial" w:cs="Arial"/>
          <w:color w:val="000000"/>
          <w:lang w:eastAsia="ru-RU"/>
        </w:rPr>
        <w:t xml:space="preserve"> задач</w:t>
      </w:r>
      <w:r w:rsidR="00F80FC1" w:rsidRPr="00FA60E5">
        <w:rPr>
          <w:rFonts w:ascii="Arial" w:hAnsi="Arial" w:cs="Arial"/>
          <w:color w:val="000000"/>
          <w:lang w:eastAsia="ru-RU"/>
        </w:rPr>
        <w:t xml:space="preserve"> программы:</w:t>
      </w:r>
    </w:p>
    <w:p w:rsidR="00FD61B1" w:rsidRPr="00FD61B1" w:rsidRDefault="00F80FC1" w:rsidP="00FD61B1">
      <w:pPr>
        <w:shd w:val="clear" w:color="auto" w:fill="FFFFFF"/>
        <w:jc w:val="both"/>
        <w:rPr>
          <w:rFonts w:ascii="Arial" w:hAnsi="Arial" w:cs="Arial"/>
        </w:rPr>
      </w:pPr>
      <w:r w:rsidRPr="00FD61B1">
        <w:rPr>
          <w:rFonts w:ascii="Arial" w:hAnsi="Arial" w:cs="Arial"/>
          <w:color w:val="000000"/>
          <w:lang w:eastAsia="ru-RU"/>
        </w:rPr>
        <w:t xml:space="preserve"> </w:t>
      </w:r>
      <w:r w:rsidR="00FD61B1">
        <w:rPr>
          <w:rFonts w:ascii="Arial" w:hAnsi="Arial" w:cs="Arial"/>
          <w:spacing w:val="-2"/>
        </w:rPr>
        <w:t xml:space="preserve">- </w:t>
      </w:r>
      <w:r w:rsidR="00FD61B1" w:rsidRPr="00FD61B1">
        <w:rPr>
          <w:rFonts w:ascii="Arial" w:hAnsi="Arial" w:cs="Arial"/>
          <w:spacing w:val="-2"/>
        </w:rPr>
        <w:t xml:space="preserve">Повышение безопасности, качества и эффективности  транспортного обслуживания населения, а также хозяйствующих субъектов, осуществляющих экономическую деятельность на территории поселения. </w:t>
      </w:r>
    </w:p>
    <w:p w:rsidR="00FD61B1" w:rsidRPr="00FD61B1" w:rsidRDefault="00FD61B1" w:rsidP="00FD61B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- </w:t>
      </w:r>
      <w:r w:rsidRPr="00FD61B1">
        <w:rPr>
          <w:rFonts w:ascii="Arial" w:hAnsi="Arial" w:cs="Arial"/>
        </w:rPr>
        <w:t>Развитие транспортной инфраструктуры в соответствии с потребностями населения, обеспечение более комфортных условий проживания населения сельского поселения.</w:t>
      </w:r>
    </w:p>
    <w:p w:rsidR="00F80FC1" w:rsidRDefault="00FD61B1" w:rsidP="00FD6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61B1">
        <w:rPr>
          <w:rFonts w:ascii="Arial" w:hAnsi="Arial" w:cs="Arial"/>
        </w:rPr>
        <w:t>Создание условий для безопасности дорожного движения на территории поселения</w:t>
      </w:r>
    </w:p>
    <w:p w:rsidR="00C27DF8" w:rsidRDefault="005E58AE" w:rsidP="00E15B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реализацию мероприятий бюджетом поселения в 2</w:t>
      </w:r>
      <w:r w:rsidR="00E02C23">
        <w:rPr>
          <w:rFonts w:ascii="Arial" w:hAnsi="Arial" w:cs="Arial"/>
        </w:rPr>
        <w:t>022 году было предусмотрено 1652,7</w:t>
      </w:r>
      <w:r>
        <w:rPr>
          <w:rFonts w:ascii="Arial" w:hAnsi="Arial" w:cs="Arial"/>
        </w:rPr>
        <w:t xml:space="preserve"> тыс. рубл</w:t>
      </w:r>
      <w:r w:rsidR="00E02C23">
        <w:rPr>
          <w:rFonts w:ascii="Arial" w:hAnsi="Arial" w:cs="Arial"/>
        </w:rPr>
        <w:t>ей, фактически исполнено 1200,4 тыс.</w:t>
      </w:r>
      <w:r w:rsidR="003E64A3">
        <w:rPr>
          <w:rFonts w:ascii="Arial" w:hAnsi="Arial" w:cs="Arial"/>
        </w:rPr>
        <w:t xml:space="preserve"> </w:t>
      </w:r>
      <w:r w:rsidR="00E02C23">
        <w:rPr>
          <w:rFonts w:ascii="Arial" w:hAnsi="Arial" w:cs="Arial"/>
        </w:rPr>
        <w:t>рублей, что составило 72</w:t>
      </w:r>
      <w:r>
        <w:rPr>
          <w:rFonts w:ascii="Arial" w:hAnsi="Arial" w:cs="Arial"/>
        </w:rPr>
        <w:t>,6</w:t>
      </w:r>
      <w:r w:rsidR="00E02C23">
        <w:rPr>
          <w:rFonts w:ascii="Arial" w:hAnsi="Arial" w:cs="Arial"/>
        </w:rPr>
        <w:t>3</w:t>
      </w:r>
      <w:r>
        <w:rPr>
          <w:rFonts w:ascii="Arial" w:hAnsi="Arial" w:cs="Arial"/>
        </w:rPr>
        <w:t>%</w:t>
      </w:r>
      <w:r w:rsidR="00EA68E0">
        <w:rPr>
          <w:rFonts w:ascii="Arial" w:hAnsi="Arial" w:cs="Arial"/>
        </w:rPr>
        <w:t>, в том числе:</w:t>
      </w:r>
    </w:p>
    <w:p w:rsidR="00EA68E0" w:rsidRDefault="00EA68E0" w:rsidP="00E15B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 доставка гравийно</w:t>
      </w:r>
      <w:r w:rsidR="00570745">
        <w:rPr>
          <w:rFonts w:ascii="Arial" w:hAnsi="Arial" w:cs="Arial"/>
        </w:rPr>
        <w:t>-песчаной смеси – 720 006, рублей;</w:t>
      </w:r>
    </w:p>
    <w:p w:rsidR="00570745" w:rsidRDefault="00570745" w:rsidP="00E15B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отсыпка гравием </w:t>
      </w:r>
      <w:proofErr w:type="spellStart"/>
      <w:r>
        <w:rPr>
          <w:rFonts w:ascii="Arial" w:hAnsi="Arial" w:cs="Arial"/>
        </w:rPr>
        <w:t>внутрипоселенческих</w:t>
      </w:r>
      <w:proofErr w:type="spellEnd"/>
      <w:r>
        <w:rPr>
          <w:rFonts w:ascii="Arial" w:hAnsi="Arial" w:cs="Arial"/>
        </w:rPr>
        <w:t xml:space="preserve"> дорог – 216 005,00 рублей;</w:t>
      </w:r>
    </w:p>
    <w:p w:rsidR="00570745" w:rsidRDefault="00570745" w:rsidP="00E15B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расчистка дорог от снега в зимний период – 102 634,00 рублей;</w:t>
      </w:r>
    </w:p>
    <w:p w:rsidR="00570745" w:rsidRDefault="00570745" w:rsidP="00E15B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уличное освещение – 161 721,88 рублей. </w:t>
      </w:r>
    </w:p>
    <w:p w:rsidR="00875E35" w:rsidRPr="005C290B" w:rsidRDefault="003E64A3" w:rsidP="005C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Анализируя расходы по реализации мероприятий муниципальной программы видно, что основная часть расходов – это приобретение материалов – 60%, и только 40% затрат непосредственно на работ</w:t>
      </w:r>
      <w:r w:rsidR="005C290B">
        <w:rPr>
          <w:rFonts w:ascii="Arial" w:hAnsi="Arial" w:cs="Arial"/>
        </w:rPr>
        <w:t>ы по созданию лучших условий транспортного обеспечения.</w:t>
      </w:r>
    </w:p>
    <w:p w:rsidR="005860CF" w:rsidRPr="00FA60E5" w:rsidRDefault="00C27DF8" w:rsidP="00C27DF8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FA60E5">
        <w:rPr>
          <w:rFonts w:ascii="Arial" w:hAnsi="Arial" w:cs="Arial"/>
          <w:color w:val="000000"/>
          <w:lang w:eastAsia="ru-RU"/>
        </w:rPr>
        <w:t>В результате проведения оценки эффективности установлено, что реализация муниципальной программы в 2022 году по степени дос</w:t>
      </w:r>
      <w:r w:rsidR="00E15B3A">
        <w:rPr>
          <w:rFonts w:ascii="Arial" w:hAnsi="Arial" w:cs="Arial"/>
          <w:color w:val="000000"/>
          <w:lang w:eastAsia="ru-RU"/>
        </w:rPr>
        <w:t xml:space="preserve">тижения целей и решения задач признана </w:t>
      </w:r>
      <w:r w:rsidR="00E02C23">
        <w:rPr>
          <w:rFonts w:ascii="Arial" w:hAnsi="Arial" w:cs="Arial"/>
          <w:color w:val="000000"/>
          <w:lang w:eastAsia="ru-RU"/>
        </w:rPr>
        <w:t>мало</w:t>
      </w:r>
      <w:r w:rsidR="00E15B3A">
        <w:rPr>
          <w:rFonts w:ascii="Arial" w:hAnsi="Arial" w:cs="Arial"/>
          <w:color w:val="000000"/>
          <w:lang w:eastAsia="ru-RU"/>
        </w:rPr>
        <w:t>эффективной</w:t>
      </w:r>
      <w:r w:rsidRPr="00FA60E5">
        <w:rPr>
          <w:rFonts w:ascii="Arial" w:hAnsi="Arial" w:cs="Arial"/>
          <w:color w:val="000000"/>
          <w:lang w:eastAsia="ru-RU"/>
        </w:rPr>
        <w:t>.</w:t>
      </w:r>
    </w:p>
    <w:p w:rsidR="005860CF" w:rsidRPr="00FA60E5" w:rsidRDefault="005860CF" w:rsidP="00435522">
      <w:pPr>
        <w:jc w:val="center"/>
        <w:rPr>
          <w:rFonts w:ascii="Arial" w:hAnsi="Arial" w:cs="Arial"/>
          <w:color w:val="000000"/>
          <w:lang w:eastAsia="ru-RU"/>
        </w:rPr>
      </w:pPr>
    </w:p>
    <w:p w:rsidR="004C5905" w:rsidRPr="00FA60E5" w:rsidRDefault="004C5905" w:rsidP="00152291">
      <w:pPr>
        <w:jc w:val="center"/>
        <w:rPr>
          <w:rFonts w:ascii="Arial" w:hAnsi="Arial" w:cs="Arial"/>
          <w:b/>
        </w:rPr>
      </w:pPr>
      <w:r w:rsidRPr="00FA60E5">
        <w:rPr>
          <w:rFonts w:ascii="Arial" w:hAnsi="Arial" w:cs="Arial"/>
          <w:b/>
        </w:rPr>
        <w:t xml:space="preserve">ОТЧЕТ </w:t>
      </w:r>
    </w:p>
    <w:p w:rsidR="004C5905" w:rsidRPr="00FA60E5" w:rsidRDefault="004C5905" w:rsidP="00152291">
      <w:pPr>
        <w:widowControl w:val="0"/>
        <w:jc w:val="center"/>
        <w:rPr>
          <w:rFonts w:ascii="Arial" w:hAnsi="Arial" w:cs="Arial"/>
          <w:b/>
          <w:kern w:val="2"/>
        </w:rPr>
      </w:pPr>
      <w:r w:rsidRPr="00FA60E5">
        <w:rPr>
          <w:rFonts w:ascii="Arial" w:hAnsi="Arial" w:cs="Arial"/>
          <w:b/>
          <w:kern w:val="2"/>
        </w:rPr>
        <w:t>об оценке эффективности и ходе реализации муниципальной программы</w:t>
      </w:r>
    </w:p>
    <w:p w:rsidR="00D507BC" w:rsidRPr="00E15B3A" w:rsidRDefault="00D507BC" w:rsidP="00E15B3A">
      <w:pPr>
        <w:widowControl w:val="0"/>
        <w:jc w:val="center"/>
        <w:rPr>
          <w:rFonts w:ascii="Arial" w:hAnsi="Arial" w:cs="Arial"/>
          <w:b/>
          <w:color w:val="000000"/>
          <w:lang w:eastAsia="ru-RU"/>
        </w:rPr>
      </w:pPr>
      <w:r w:rsidRPr="00E15B3A">
        <w:rPr>
          <w:rFonts w:ascii="Arial" w:hAnsi="Arial" w:cs="Arial"/>
          <w:b/>
          <w:color w:val="000000"/>
          <w:lang w:eastAsia="ru-RU"/>
        </w:rPr>
        <w:t>"</w:t>
      </w:r>
      <w:r w:rsidR="00E15B3A" w:rsidRPr="00E15B3A">
        <w:rPr>
          <w:rFonts w:ascii="Arial" w:hAnsi="Arial" w:cs="Arial"/>
          <w:b/>
          <w:color w:val="000000"/>
          <w:lang w:eastAsia="ru-RU"/>
        </w:rPr>
        <w:t xml:space="preserve"> Обеспечение   пожарной безопасности на территории Малышевского сельского поселения 2020-2023 годы»</w:t>
      </w:r>
    </w:p>
    <w:p w:rsidR="00FC0078" w:rsidRPr="00E15B3A" w:rsidRDefault="00FC0078" w:rsidP="00E15B3A">
      <w:pPr>
        <w:widowControl w:val="0"/>
        <w:jc w:val="center"/>
        <w:rPr>
          <w:rFonts w:ascii="Arial" w:hAnsi="Arial" w:cs="Arial"/>
          <w:b/>
          <w:kern w:val="2"/>
        </w:rPr>
      </w:pPr>
    </w:p>
    <w:p w:rsidR="00223918" w:rsidRDefault="00223918" w:rsidP="00733AF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A60E5">
        <w:rPr>
          <w:rFonts w:ascii="Arial" w:hAnsi="Arial" w:cs="Arial"/>
          <w:bCs/>
          <w:lang w:eastAsia="en-US"/>
        </w:rPr>
        <w:t xml:space="preserve"> </w:t>
      </w:r>
      <w:r w:rsidR="004C5905" w:rsidRPr="00FA60E5">
        <w:rPr>
          <w:rFonts w:ascii="Arial" w:hAnsi="Arial" w:cs="Arial"/>
        </w:rPr>
        <w:t xml:space="preserve"> </w:t>
      </w:r>
      <w:r w:rsidR="00F45F08" w:rsidRPr="00F45F08">
        <w:rPr>
          <w:rFonts w:ascii="Arial" w:hAnsi="Arial" w:cs="Arial"/>
          <w:color w:val="000000"/>
          <w:spacing w:val="3"/>
          <w:lang w:eastAsia="ru-RU"/>
        </w:rPr>
        <w:t>Целью программы являе</w:t>
      </w:r>
      <w:r w:rsidR="004C5905" w:rsidRPr="00F45F08">
        <w:rPr>
          <w:rFonts w:ascii="Arial" w:hAnsi="Arial" w:cs="Arial"/>
          <w:color w:val="000000"/>
          <w:spacing w:val="3"/>
          <w:lang w:eastAsia="ru-RU"/>
        </w:rPr>
        <w:t>тся</w:t>
      </w:r>
      <w:r w:rsidR="00F45F08" w:rsidRPr="00F45F08">
        <w:rPr>
          <w:rFonts w:ascii="Arial" w:hAnsi="Arial" w:cs="Arial"/>
        </w:rPr>
        <w:t xml:space="preserve"> Обеспечение необходимых условий для повышения уровня пожарной безопасности в Малышевском сельском поселении,  защиты жизни и здоровья населения, сокращения материального ущерба.</w:t>
      </w:r>
    </w:p>
    <w:p w:rsidR="00F45F08" w:rsidRDefault="00F45F08" w:rsidP="00733AF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lang w:eastAsia="ru-RU"/>
        </w:rPr>
      </w:pPr>
      <w:r>
        <w:rPr>
          <w:rFonts w:ascii="Arial" w:hAnsi="Arial" w:cs="Arial"/>
          <w:color w:val="000000"/>
          <w:spacing w:val="3"/>
          <w:lang w:eastAsia="ru-RU"/>
        </w:rPr>
        <w:t>Задачами программы являются:</w:t>
      </w:r>
    </w:p>
    <w:p w:rsidR="00F45F08" w:rsidRPr="00F45F08" w:rsidRDefault="00F45F08" w:rsidP="00F45F08">
      <w:pPr>
        <w:pStyle w:val="aa"/>
        <w:numPr>
          <w:ilvl w:val="0"/>
          <w:numId w:val="6"/>
        </w:numPr>
      </w:pPr>
      <w:r w:rsidRPr="00F45F08">
        <w:t>Организация совершенствования системы профилактики пожаров.</w:t>
      </w:r>
    </w:p>
    <w:p w:rsidR="00F45F08" w:rsidRDefault="00F45F08" w:rsidP="00F45F08">
      <w:pPr>
        <w:pStyle w:val="aa"/>
        <w:numPr>
          <w:ilvl w:val="0"/>
          <w:numId w:val="6"/>
        </w:numPr>
      </w:pPr>
      <w:r w:rsidRPr="00F45F08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4C5905" w:rsidRPr="00F45F08" w:rsidRDefault="00F45F08" w:rsidP="00F45F08">
      <w:pPr>
        <w:pStyle w:val="aa"/>
        <w:numPr>
          <w:ilvl w:val="0"/>
          <w:numId w:val="6"/>
        </w:numPr>
      </w:pPr>
      <w:r w:rsidRPr="00F45F08">
        <w:t>Снижение количества пожаров, сокращение материального ущерба.</w:t>
      </w:r>
    </w:p>
    <w:p w:rsidR="00AB3EE0" w:rsidRDefault="004C5905" w:rsidP="00AB3EE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FA60E5">
        <w:rPr>
          <w:rFonts w:ascii="Arial" w:hAnsi="Arial" w:cs="Arial"/>
          <w:color w:val="000000"/>
          <w:spacing w:val="3"/>
          <w:lang w:eastAsia="ru-RU"/>
        </w:rPr>
        <w:t xml:space="preserve">Всего в 2022 году </w:t>
      </w:r>
      <w:r w:rsidR="00F45F08">
        <w:rPr>
          <w:rFonts w:ascii="Arial" w:hAnsi="Arial" w:cs="Arial"/>
          <w:color w:val="000000"/>
          <w:spacing w:val="3"/>
          <w:lang w:eastAsia="ru-RU"/>
        </w:rPr>
        <w:t>решением Думы поселения было утверждено</w:t>
      </w:r>
      <w:r w:rsidR="00587ECC">
        <w:rPr>
          <w:rFonts w:ascii="Arial" w:hAnsi="Arial" w:cs="Arial"/>
          <w:color w:val="000000"/>
          <w:spacing w:val="3"/>
          <w:lang w:eastAsia="ru-RU"/>
        </w:rPr>
        <w:t xml:space="preserve"> 30,7</w:t>
      </w:r>
      <w:r w:rsidR="00F45F08">
        <w:rPr>
          <w:rFonts w:ascii="Arial" w:hAnsi="Arial" w:cs="Arial"/>
          <w:color w:val="000000"/>
          <w:spacing w:val="3"/>
          <w:lang w:eastAsia="ru-RU"/>
        </w:rPr>
        <w:t xml:space="preserve"> рублей, фактически </w:t>
      </w:r>
      <w:r w:rsidRPr="00FA60E5">
        <w:rPr>
          <w:rFonts w:ascii="Arial" w:hAnsi="Arial" w:cs="Arial"/>
          <w:color w:val="000000"/>
          <w:spacing w:val="3"/>
          <w:lang w:eastAsia="ru-RU"/>
        </w:rPr>
        <w:t xml:space="preserve">расходы по данной муниципальной программе составили </w:t>
      </w:r>
      <w:r w:rsidR="00223918" w:rsidRPr="00FA60E5">
        <w:rPr>
          <w:rFonts w:ascii="Arial" w:hAnsi="Arial" w:cs="Arial"/>
          <w:color w:val="000000"/>
          <w:spacing w:val="3"/>
          <w:lang w:eastAsia="ru-RU"/>
        </w:rPr>
        <w:t xml:space="preserve"> </w:t>
      </w:r>
      <w:r w:rsidR="00587ECC">
        <w:rPr>
          <w:rFonts w:ascii="Arial" w:hAnsi="Arial" w:cs="Arial"/>
          <w:bCs/>
          <w:color w:val="000000"/>
          <w:lang w:eastAsia="ru-RU"/>
        </w:rPr>
        <w:t xml:space="preserve"> 30,7</w:t>
      </w:r>
      <w:r w:rsidR="00F45F08">
        <w:rPr>
          <w:rFonts w:ascii="Arial" w:hAnsi="Arial" w:cs="Arial"/>
          <w:bCs/>
          <w:color w:val="000000"/>
          <w:lang w:eastAsia="ru-RU"/>
        </w:rPr>
        <w:t xml:space="preserve"> </w:t>
      </w:r>
      <w:r w:rsidR="004703EB" w:rsidRPr="00FA60E5">
        <w:rPr>
          <w:rFonts w:ascii="Arial" w:hAnsi="Arial" w:cs="Arial"/>
          <w:bCs/>
          <w:color w:val="000000"/>
          <w:lang w:eastAsia="ru-RU"/>
        </w:rPr>
        <w:t xml:space="preserve"> руб</w:t>
      </w:r>
      <w:r w:rsidR="00587ECC">
        <w:rPr>
          <w:rFonts w:ascii="Arial" w:hAnsi="Arial" w:cs="Arial"/>
          <w:bCs/>
          <w:color w:val="000000"/>
          <w:lang w:eastAsia="ru-RU"/>
        </w:rPr>
        <w:t>лей, что составило 100</w:t>
      </w:r>
      <w:r w:rsidR="00AB3EE0">
        <w:rPr>
          <w:rFonts w:ascii="Arial" w:hAnsi="Arial" w:cs="Arial"/>
          <w:bCs/>
          <w:color w:val="000000"/>
          <w:lang w:eastAsia="ru-RU"/>
        </w:rPr>
        <w:t>%. Все денежные средства направлены на поддержание в боевой готовности пожарного автомобиля и оснащение его необходимым оборудованием.</w:t>
      </w:r>
    </w:p>
    <w:p w:rsidR="00125297" w:rsidRPr="00FA60E5" w:rsidRDefault="00125297" w:rsidP="00733A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</w:p>
    <w:p w:rsidR="00733AF0" w:rsidRPr="00FA60E5" w:rsidRDefault="00733AF0" w:rsidP="00733AF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A60E5">
        <w:rPr>
          <w:rFonts w:ascii="Arial" w:hAnsi="Arial" w:cs="Arial"/>
          <w:kern w:val="2"/>
          <w:lang w:eastAsia="ru-RU"/>
        </w:rPr>
        <w:t>В результате проведения оценки эффективности установлено, что реализация муниципальной программы в 2022 году по степени достижения целей и решения задач оц</w:t>
      </w:r>
      <w:r w:rsidR="00F45F08">
        <w:rPr>
          <w:rFonts w:ascii="Arial" w:hAnsi="Arial" w:cs="Arial"/>
          <w:kern w:val="2"/>
          <w:lang w:eastAsia="ru-RU"/>
        </w:rPr>
        <w:t>ен</w:t>
      </w:r>
      <w:r w:rsidR="00435EE2">
        <w:rPr>
          <w:rFonts w:ascii="Arial" w:hAnsi="Arial" w:cs="Arial"/>
          <w:kern w:val="2"/>
          <w:lang w:eastAsia="ru-RU"/>
        </w:rPr>
        <w:t>ивается как эффективная</w:t>
      </w:r>
      <w:r w:rsidRPr="00FA60E5">
        <w:rPr>
          <w:rFonts w:ascii="Arial" w:hAnsi="Arial" w:cs="Arial"/>
          <w:kern w:val="2"/>
          <w:lang w:eastAsia="ru-RU"/>
        </w:rPr>
        <w:t>.</w:t>
      </w:r>
    </w:p>
    <w:p w:rsidR="005860CF" w:rsidRPr="00DD23DA" w:rsidRDefault="00733AF0" w:rsidP="00DD23D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lang w:eastAsia="ru-RU"/>
        </w:rPr>
      </w:pPr>
      <w:r w:rsidRPr="00FA60E5">
        <w:rPr>
          <w:rFonts w:ascii="Arial" w:hAnsi="Arial" w:cs="Arial"/>
          <w:bCs/>
          <w:color w:val="000000"/>
          <w:lang w:eastAsia="ru-RU"/>
        </w:rPr>
        <w:t xml:space="preserve"> </w:t>
      </w:r>
    </w:p>
    <w:p w:rsidR="005B6D3F" w:rsidRPr="00FA60E5" w:rsidRDefault="005B6D3F" w:rsidP="005B6D3F">
      <w:pPr>
        <w:ind w:firstLine="567"/>
        <w:jc w:val="center"/>
        <w:rPr>
          <w:rFonts w:ascii="Arial" w:hAnsi="Arial" w:cs="Arial"/>
          <w:b/>
          <w:spacing w:val="1"/>
        </w:rPr>
      </w:pPr>
      <w:r w:rsidRPr="00FA60E5">
        <w:rPr>
          <w:rFonts w:ascii="Arial" w:hAnsi="Arial" w:cs="Arial"/>
          <w:b/>
          <w:spacing w:val="1"/>
        </w:rPr>
        <w:t>Заключение</w:t>
      </w:r>
    </w:p>
    <w:p w:rsidR="005B6D3F" w:rsidRPr="00FA60E5" w:rsidRDefault="005B6D3F" w:rsidP="005B6D3F">
      <w:pPr>
        <w:ind w:firstLine="567"/>
        <w:jc w:val="both"/>
        <w:rPr>
          <w:rFonts w:ascii="Arial" w:hAnsi="Arial" w:cs="Arial"/>
          <w:spacing w:val="1"/>
        </w:rPr>
      </w:pPr>
    </w:p>
    <w:p w:rsidR="00A643FD" w:rsidRPr="00FA60E5" w:rsidRDefault="005B6D3F" w:rsidP="005B6D3F">
      <w:pPr>
        <w:ind w:firstLine="709"/>
        <w:jc w:val="both"/>
        <w:rPr>
          <w:rFonts w:ascii="Arial" w:hAnsi="Arial" w:cs="Arial"/>
          <w:spacing w:val="1"/>
        </w:rPr>
      </w:pPr>
      <w:r w:rsidRPr="00FA60E5">
        <w:rPr>
          <w:rFonts w:ascii="Arial" w:hAnsi="Arial" w:cs="Arial"/>
          <w:spacing w:val="1"/>
        </w:rPr>
        <w:t xml:space="preserve">    Общая сумма</w:t>
      </w:r>
      <w:r w:rsidR="00A643FD" w:rsidRPr="00FA60E5">
        <w:rPr>
          <w:rFonts w:ascii="Arial" w:hAnsi="Arial" w:cs="Arial"/>
          <w:spacing w:val="1"/>
        </w:rPr>
        <w:t>, направленная</w:t>
      </w:r>
      <w:r w:rsidRPr="00FA60E5">
        <w:rPr>
          <w:rFonts w:ascii="Arial" w:hAnsi="Arial" w:cs="Arial"/>
          <w:spacing w:val="1"/>
        </w:rPr>
        <w:t xml:space="preserve"> на реализацию программ в 2022 году</w:t>
      </w:r>
      <w:r w:rsidR="00A643FD" w:rsidRPr="00FA60E5">
        <w:rPr>
          <w:rFonts w:ascii="Arial" w:hAnsi="Arial" w:cs="Arial"/>
          <w:spacing w:val="1"/>
        </w:rPr>
        <w:t>, составила</w:t>
      </w:r>
      <w:r w:rsidR="00587ECC">
        <w:rPr>
          <w:rFonts w:ascii="Arial" w:hAnsi="Arial" w:cs="Arial"/>
          <w:spacing w:val="1"/>
        </w:rPr>
        <w:t xml:space="preserve"> 1983,4</w:t>
      </w:r>
      <w:r w:rsidRPr="00FA60E5">
        <w:rPr>
          <w:rFonts w:ascii="Arial" w:hAnsi="Arial" w:cs="Arial"/>
          <w:spacing w:val="1"/>
        </w:rPr>
        <w:t xml:space="preserve"> тыс.</w:t>
      </w:r>
      <w:r w:rsidR="00A643FD" w:rsidRPr="00FA60E5">
        <w:rPr>
          <w:rFonts w:ascii="Arial" w:hAnsi="Arial" w:cs="Arial"/>
          <w:spacing w:val="1"/>
        </w:rPr>
        <w:t xml:space="preserve"> </w:t>
      </w:r>
      <w:r w:rsidRPr="00FA60E5">
        <w:rPr>
          <w:rFonts w:ascii="Arial" w:hAnsi="Arial" w:cs="Arial"/>
          <w:spacing w:val="1"/>
        </w:rPr>
        <w:t>рублей</w:t>
      </w:r>
      <w:r w:rsidR="003676F5">
        <w:rPr>
          <w:rFonts w:ascii="Arial" w:hAnsi="Arial" w:cs="Arial"/>
          <w:spacing w:val="1"/>
        </w:rPr>
        <w:t>.</w:t>
      </w:r>
    </w:p>
    <w:p w:rsidR="004C5905" w:rsidRPr="00FA60E5" w:rsidRDefault="005B6D3F" w:rsidP="005B6D3F">
      <w:pPr>
        <w:ind w:firstLine="709"/>
        <w:jc w:val="both"/>
        <w:rPr>
          <w:rFonts w:ascii="Arial" w:hAnsi="Arial" w:cs="Arial"/>
          <w:spacing w:val="1"/>
        </w:rPr>
      </w:pPr>
      <w:r w:rsidRPr="00FA60E5">
        <w:rPr>
          <w:rFonts w:ascii="Arial" w:hAnsi="Arial" w:cs="Arial"/>
          <w:spacing w:val="1"/>
        </w:rPr>
        <w:t xml:space="preserve">   При реализации муниципальных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</w:t>
      </w:r>
      <w:r w:rsidR="00A643FD" w:rsidRPr="00FA60E5">
        <w:rPr>
          <w:rFonts w:ascii="Arial" w:hAnsi="Arial" w:cs="Arial"/>
          <w:spacing w:val="1"/>
        </w:rPr>
        <w:t>.</w:t>
      </w:r>
    </w:p>
    <w:p w:rsidR="00A643FD" w:rsidRDefault="00A643FD" w:rsidP="005B6D3F">
      <w:pPr>
        <w:ind w:firstLine="709"/>
        <w:jc w:val="both"/>
        <w:rPr>
          <w:rFonts w:ascii="Arial" w:hAnsi="Arial" w:cs="Arial"/>
          <w:spacing w:val="1"/>
        </w:rPr>
      </w:pPr>
      <w:r w:rsidRPr="00FA60E5">
        <w:rPr>
          <w:rFonts w:ascii="Arial" w:hAnsi="Arial" w:cs="Arial"/>
          <w:spacing w:val="1"/>
        </w:rPr>
        <w:t xml:space="preserve">В результате проведенного анализа исполнение муниципальных программ за 2022 год признано  </w:t>
      </w:r>
      <w:r w:rsidR="003676F5">
        <w:rPr>
          <w:rFonts w:ascii="Arial" w:hAnsi="Arial" w:cs="Arial"/>
          <w:spacing w:val="1"/>
        </w:rPr>
        <w:t>мало</w:t>
      </w:r>
      <w:r w:rsidRPr="00FA60E5">
        <w:rPr>
          <w:rFonts w:ascii="Arial" w:hAnsi="Arial" w:cs="Arial"/>
          <w:spacing w:val="1"/>
        </w:rPr>
        <w:t>эффективным.</w:t>
      </w:r>
    </w:p>
    <w:p w:rsidR="00435EE2" w:rsidRPr="00FA60E5" w:rsidRDefault="00435EE2" w:rsidP="005B6D3F">
      <w:pPr>
        <w:ind w:firstLine="709"/>
        <w:jc w:val="both"/>
        <w:rPr>
          <w:rFonts w:ascii="Arial" w:hAnsi="Arial" w:cs="Arial"/>
          <w:spacing w:val="1"/>
        </w:rPr>
      </w:pPr>
    </w:p>
    <w:sectPr w:rsidR="00435EE2" w:rsidRPr="00FA60E5" w:rsidSect="00F77F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AB8"/>
    <w:multiLevelType w:val="hybridMultilevel"/>
    <w:tmpl w:val="D12051A2"/>
    <w:lvl w:ilvl="0" w:tplc="4D58C0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BF0ABE"/>
    <w:multiLevelType w:val="hybridMultilevel"/>
    <w:tmpl w:val="1554A7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B212D"/>
    <w:multiLevelType w:val="hybridMultilevel"/>
    <w:tmpl w:val="1554A7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C32301"/>
    <w:multiLevelType w:val="hybridMultilevel"/>
    <w:tmpl w:val="7778CC86"/>
    <w:lvl w:ilvl="0" w:tplc="39D625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4F37DF"/>
    <w:multiLevelType w:val="hybridMultilevel"/>
    <w:tmpl w:val="6E260B5C"/>
    <w:lvl w:ilvl="0" w:tplc="493E4D7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82A6275"/>
    <w:multiLevelType w:val="hybridMultilevel"/>
    <w:tmpl w:val="1D5EE61C"/>
    <w:lvl w:ilvl="0" w:tplc="39D625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BD"/>
    <w:rsid w:val="00010DAB"/>
    <w:rsid w:val="0002714E"/>
    <w:rsid w:val="00042970"/>
    <w:rsid w:val="000735FD"/>
    <w:rsid w:val="0007665E"/>
    <w:rsid w:val="00084E12"/>
    <w:rsid w:val="000A07F1"/>
    <w:rsid w:val="000A107E"/>
    <w:rsid w:val="000A1F34"/>
    <w:rsid w:val="000B0400"/>
    <w:rsid w:val="000C5294"/>
    <w:rsid w:val="000D00FB"/>
    <w:rsid w:val="000E5E15"/>
    <w:rsid w:val="000E6010"/>
    <w:rsid w:val="000F1D78"/>
    <w:rsid w:val="000F3651"/>
    <w:rsid w:val="000F3FFA"/>
    <w:rsid w:val="0011130F"/>
    <w:rsid w:val="00112B80"/>
    <w:rsid w:val="00115C25"/>
    <w:rsid w:val="00117E22"/>
    <w:rsid w:val="00125297"/>
    <w:rsid w:val="00141E4E"/>
    <w:rsid w:val="0014235F"/>
    <w:rsid w:val="00142DBE"/>
    <w:rsid w:val="00144245"/>
    <w:rsid w:val="00152291"/>
    <w:rsid w:val="001528BD"/>
    <w:rsid w:val="00174322"/>
    <w:rsid w:val="001A5366"/>
    <w:rsid w:val="001E2AA2"/>
    <w:rsid w:val="001E4F1C"/>
    <w:rsid w:val="0020022F"/>
    <w:rsid w:val="0021354D"/>
    <w:rsid w:val="00223918"/>
    <w:rsid w:val="00235573"/>
    <w:rsid w:val="00237F78"/>
    <w:rsid w:val="002462D5"/>
    <w:rsid w:val="002562EF"/>
    <w:rsid w:val="00260BA0"/>
    <w:rsid w:val="0026767C"/>
    <w:rsid w:val="00285AB7"/>
    <w:rsid w:val="00296362"/>
    <w:rsid w:val="002C2C71"/>
    <w:rsid w:val="002C509F"/>
    <w:rsid w:val="002D5A32"/>
    <w:rsid w:val="002D70A7"/>
    <w:rsid w:val="002E54E4"/>
    <w:rsid w:val="002F11AC"/>
    <w:rsid w:val="003001C7"/>
    <w:rsid w:val="00331728"/>
    <w:rsid w:val="00341E3A"/>
    <w:rsid w:val="0034267B"/>
    <w:rsid w:val="00345484"/>
    <w:rsid w:val="003676F5"/>
    <w:rsid w:val="00375222"/>
    <w:rsid w:val="00380EF4"/>
    <w:rsid w:val="00396D84"/>
    <w:rsid w:val="003D4E67"/>
    <w:rsid w:val="003E64A3"/>
    <w:rsid w:val="003F24F5"/>
    <w:rsid w:val="00412C66"/>
    <w:rsid w:val="00413745"/>
    <w:rsid w:val="00423F53"/>
    <w:rsid w:val="00435522"/>
    <w:rsid w:val="00435EE2"/>
    <w:rsid w:val="004703EB"/>
    <w:rsid w:val="004A30F7"/>
    <w:rsid w:val="004B7594"/>
    <w:rsid w:val="004C5905"/>
    <w:rsid w:val="004D1716"/>
    <w:rsid w:val="004D5126"/>
    <w:rsid w:val="004F4DF1"/>
    <w:rsid w:val="00502085"/>
    <w:rsid w:val="00506CAA"/>
    <w:rsid w:val="00544A0D"/>
    <w:rsid w:val="005609DB"/>
    <w:rsid w:val="00570745"/>
    <w:rsid w:val="00580BF1"/>
    <w:rsid w:val="005860CF"/>
    <w:rsid w:val="00587ECC"/>
    <w:rsid w:val="005A2B75"/>
    <w:rsid w:val="005B6D3F"/>
    <w:rsid w:val="005B7ECF"/>
    <w:rsid w:val="005C290B"/>
    <w:rsid w:val="005D7A15"/>
    <w:rsid w:val="005E58AE"/>
    <w:rsid w:val="005E5BE7"/>
    <w:rsid w:val="00620569"/>
    <w:rsid w:val="00623A87"/>
    <w:rsid w:val="00640719"/>
    <w:rsid w:val="00645D54"/>
    <w:rsid w:val="00650A88"/>
    <w:rsid w:val="006602FD"/>
    <w:rsid w:val="00660364"/>
    <w:rsid w:val="006C4928"/>
    <w:rsid w:val="006D6655"/>
    <w:rsid w:val="006F688A"/>
    <w:rsid w:val="00724F1F"/>
    <w:rsid w:val="00733AF0"/>
    <w:rsid w:val="007427AF"/>
    <w:rsid w:val="007467DD"/>
    <w:rsid w:val="007478AB"/>
    <w:rsid w:val="007B5E0A"/>
    <w:rsid w:val="007B68F1"/>
    <w:rsid w:val="007C085F"/>
    <w:rsid w:val="007D4B6D"/>
    <w:rsid w:val="007E59AA"/>
    <w:rsid w:val="007E76B7"/>
    <w:rsid w:val="00801C26"/>
    <w:rsid w:val="0080772A"/>
    <w:rsid w:val="00831D14"/>
    <w:rsid w:val="00852580"/>
    <w:rsid w:val="008655AD"/>
    <w:rsid w:val="0087506C"/>
    <w:rsid w:val="00875E35"/>
    <w:rsid w:val="00880A0F"/>
    <w:rsid w:val="008A092A"/>
    <w:rsid w:val="008A1A5C"/>
    <w:rsid w:val="008A3E53"/>
    <w:rsid w:val="008B0231"/>
    <w:rsid w:val="008C5353"/>
    <w:rsid w:val="008D0FD3"/>
    <w:rsid w:val="008D6409"/>
    <w:rsid w:val="008E1304"/>
    <w:rsid w:val="008F375C"/>
    <w:rsid w:val="00900770"/>
    <w:rsid w:val="00905714"/>
    <w:rsid w:val="009102AB"/>
    <w:rsid w:val="009137D1"/>
    <w:rsid w:val="009265F7"/>
    <w:rsid w:val="00931BD9"/>
    <w:rsid w:val="0093245E"/>
    <w:rsid w:val="0094223F"/>
    <w:rsid w:val="009535C8"/>
    <w:rsid w:val="00985F6C"/>
    <w:rsid w:val="009950AA"/>
    <w:rsid w:val="009A3E0B"/>
    <w:rsid w:val="009B0ABD"/>
    <w:rsid w:val="009C77BE"/>
    <w:rsid w:val="009F1542"/>
    <w:rsid w:val="009F27EA"/>
    <w:rsid w:val="009F32D0"/>
    <w:rsid w:val="009F6F52"/>
    <w:rsid w:val="009F7DF5"/>
    <w:rsid w:val="00A21111"/>
    <w:rsid w:val="00A30A18"/>
    <w:rsid w:val="00A34545"/>
    <w:rsid w:val="00A42BCC"/>
    <w:rsid w:val="00A573CA"/>
    <w:rsid w:val="00A62FDF"/>
    <w:rsid w:val="00A643FD"/>
    <w:rsid w:val="00A96ED6"/>
    <w:rsid w:val="00AA4FDE"/>
    <w:rsid w:val="00AB0D01"/>
    <w:rsid w:val="00AB2FAF"/>
    <w:rsid w:val="00AB3EE0"/>
    <w:rsid w:val="00AB59FC"/>
    <w:rsid w:val="00AC2502"/>
    <w:rsid w:val="00AC6C69"/>
    <w:rsid w:val="00B022DE"/>
    <w:rsid w:val="00B12B6C"/>
    <w:rsid w:val="00B12DC2"/>
    <w:rsid w:val="00B27DA8"/>
    <w:rsid w:val="00B551B9"/>
    <w:rsid w:val="00B6594D"/>
    <w:rsid w:val="00B66C71"/>
    <w:rsid w:val="00B704D0"/>
    <w:rsid w:val="00B70591"/>
    <w:rsid w:val="00B74308"/>
    <w:rsid w:val="00B96DE0"/>
    <w:rsid w:val="00BB730C"/>
    <w:rsid w:val="00BB79BA"/>
    <w:rsid w:val="00BD0D23"/>
    <w:rsid w:val="00BE1080"/>
    <w:rsid w:val="00BF5B82"/>
    <w:rsid w:val="00C04946"/>
    <w:rsid w:val="00C065F6"/>
    <w:rsid w:val="00C108DF"/>
    <w:rsid w:val="00C12DF7"/>
    <w:rsid w:val="00C16667"/>
    <w:rsid w:val="00C22C78"/>
    <w:rsid w:val="00C25035"/>
    <w:rsid w:val="00C27DF8"/>
    <w:rsid w:val="00C54365"/>
    <w:rsid w:val="00C93693"/>
    <w:rsid w:val="00CA247A"/>
    <w:rsid w:val="00CC2B50"/>
    <w:rsid w:val="00CD45AB"/>
    <w:rsid w:val="00CE4FA2"/>
    <w:rsid w:val="00CF6672"/>
    <w:rsid w:val="00D007E5"/>
    <w:rsid w:val="00D05E70"/>
    <w:rsid w:val="00D16FA0"/>
    <w:rsid w:val="00D207D1"/>
    <w:rsid w:val="00D22510"/>
    <w:rsid w:val="00D32103"/>
    <w:rsid w:val="00D507BC"/>
    <w:rsid w:val="00D65D6A"/>
    <w:rsid w:val="00D71A7D"/>
    <w:rsid w:val="00D909CB"/>
    <w:rsid w:val="00D9178B"/>
    <w:rsid w:val="00D92AFC"/>
    <w:rsid w:val="00DA7C90"/>
    <w:rsid w:val="00DB20BC"/>
    <w:rsid w:val="00DB3BD5"/>
    <w:rsid w:val="00DB4A57"/>
    <w:rsid w:val="00DC754C"/>
    <w:rsid w:val="00DD1AA4"/>
    <w:rsid w:val="00DD23DA"/>
    <w:rsid w:val="00DD5EE7"/>
    <w:rsid w:val="00DF4876"/>
    <w:rsid w:val="00DF6CBB"/>
    <w:rsid w:val="00E02C23"/>
    <w:rsid w:val="00E054E5"/>
    <w:rsid w:val="00E127CC"/>
    <w:rsid w:val="00E15B3A"/>
    <w:rsid w:val="00E22896"/>
    <w:rsid w:val="00E311AF"/>
    <w:rsid w:val="00E40CDD"/>
    <w:rsid w:val="00E42ACF"/>
    <w:rsid w:val="00E47480"/>
    <w:rsid w:val="00E53419"/>
    <w:rsid w:val="00E93864"/>
    <w:rsid w:val="00E94CD3"/>
    <w:rsid w:val="00EA68E0"/>
    <w:rsid w:val="00EB1E8B"/>
    <w:rsid w:val="00EB737B"/>
    <w:rsid w:val="00EE2796"/>
    <w:rsid w:val="00EE71A4"/>
    <w:rsid w:val="00EF009F"/>
    <w:rsid w:val="00F007FB"/>
    <w:rsid w:val="00F15746"/>
    <w:rsid w:val="00F17F92"/>
    <w:rsid w:val="00F27856"/>
    <w:rsid w:val="00F27E6A"/>
    <w:rsid w:val="00F401E0"/>
    <w:rsid w:val="00F45F08"/>
    <w:rsid w:val="00F57137"/>
    <w:rsid w:val="00F63367"/>
    <w:rsid w:val="00F77FF8"/>
    <w:rsid w:val="00F80FC1"/>
    <w:rsid w:val="00F82E9D"/>
    <w:rsid w:val="00F9639A"/>
    <w:rsid w:val="00FA60E5"/>
    <w:rsid w:val="00FB4E26"/>
    <w:rsid w:val="00FC0078"/>
    <w:rsid w:val="00FC795C"/>
    <w:rsid w:val="00FD61B1"/>
    <w:rsid w:val="00FE07D0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1528BD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8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A30F7"/>
    <w:pPr>
      <w:ind w:left="720"/>
      <w:contextualSpacing/>
    </w:pPr>
  </w:style>
  <w:style w:type="character" w:styleId="a4">
    <w:name w:val="Hyperlink"/>
    <w:uiPriority w:val="99"/>
    <w:rsid w:val="00435522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355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uiPriority w:val="99"/>
    <w:rsid w:val="00435522"/>
    <w:pPr>
      <w:suppressAutoHyphens w:val="0"/>
      <w:ind w:firstLine="709"/>
    </w:pPr>
    <w:rPr>
      <w:rFonts w:eastAsia="Calibri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4355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uiPriority w:val="99"/>
    <w:rsid w:val="00435522"/>
    <w:rPr>
      <w:rFonts w:ascii="Times New Roman" w:hAnsi="Times New Roman"/>
      <w:sz w:val="22"/>
    </w:rPr>
  </w:style>
  <w:style w:type="paragraph" w:customStyle="1" w:styleId="11">
    <w:name w:val="Без интервала1"/>
    <w:rsid w:val="00235573"/>
    <w:rPr>
      <w:rFonts w:eastAsia="Times New Roman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666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166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E15B3A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45F0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67</cp:revision>
  <cp:lastPrinted>2023-08-28T08:43:00Z</cp:lastPrinted>
  <dcterms:created xsi:type="dcterms:W3CDTF">2019-02-08T00:48:00Z</dcterms:created>
  <dcterms:modified xsi:type="dcterms:W3CDTF">2023-08-28T08:44:00Z</dcterms:modified>
</cp:coreProperties>
</file>