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54" w:rsidRPr="00EF5E43" w:rsidRDefault="00C21354" w:rsidP="00C21354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C21354" w:rsidRPr="00EF5E43" w:rsidRDefault="00C21354" w:rsidP="00C21354">
      <w:pPr>
        <w:tabs>
          <w:tab w:val="left" w:pos="3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C21354" w:rsidRPr="00EF5E43" w:rsidRDefault="00C21354" w:rsidP="00C21354">
      <w:pPr>
        <w:tabs>
          <w:tab w:val="left" w:pos="3520"/>
          <w:tab w:val="left" w:pos="3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УСТЬ-УДИНСКИЙ РАЙОН</w:t>
      </w:r>
    </w:p>
    <w:p w:rsidR="00C21354" w:rsidRPr="00EF5E43" w:rsidRDefault="00C21354" w:rsidP="00C21354">
      <w:pPr>
        <w:tabs>
          <w:tab w:val="left" w:pos="24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МАЛЫШЕВСКОГО СЕЛЬСКОГО ПОСЕЛЕНИЯ</w:t>
      </w:r>
    </w:p>
    <w:p w:rsidR="00C21354" w:rsidRPr="00E82B31" w:rsidRDefault="00C21354" w:rsidP="00C21354">
      <w:pPr>
        <w:tabs>
          <w:tab w:val="left" w:pos="2490"/>
        </w:tabs>
        <w:rPr>
          <w:sz w:val="24"/>
          <w:szCs w:val="24"/>
        </w:rPr>
      </w:pPr>
      <w:r w:rsidRPr="00EF5E43">
        <w:tab/>
      </w:r>
    </w:p>
    <w:p w:rsidR="00C21354" w:rsidRPr="00EF5E43" w:rsidRDefault="00C21354" w:rsidP="00C21354">
      <w:pPr>
        <w:pStyle w:val="a5"/>
        <w:rPr>
          <w:color w:val="000000"/>
          <w:sz w:val="24"/>
        </w:rPr>
      </w:pPr>
      <w:r w:rsidRPr="00EF5E43">
        <w:rPr>
          <w:b/>
          <w:color w:val="000000"/>
          <w:sz w:val="24"/>
        </w:rPr>
        <w:t xml:space="preserve">                                               </w:t>
      </w:r>
      <w:proofErr w:type="gramStart"/>
      <w:r w:rsidRPr="00EF5E43">
        <w:rPr>
          <w:color w:val="000000"/>
          <w:sz w:val="24"/>
        </w:rPr>
        <w:t>П</w:t>
      </w:r>
      <w:proofErr w:type="gramEnd"/>
      <w:r w:rsidRPr="00EF5E43">
        <w:rPr>
          <w:color w:val="000000"/>
          <w:sz w:val="24"/>
        </w:rPr>
        <w:t xml:space="preserve"> О С Т А Н О В Л Е Н И Е</w:t>
      </w:r>
    </w:p>
    <w:p w:rsidR="00C21354" w:rsidRPr="00E82B31" w:rsidRDefault="00C21354" w:rsidP="00C21354">
      <w:pPr>
        <w:pStyle w:val="a5"/>
        <w:ind w:firstLine="0"/>
        <w:rPr>
          <w:rStyle w:val="2"/>
          <w:sz w:val="24"/>
        </w:rPr>
      </w:pPr>
      <w:r>
        <w:rPr>
          <w:sz w:val="24"/>
        </w:rPr>
        <w:t>от 06.06. 2017</w:t>
      </w:r>
      <w:r w:rsidRPr="00E82B31">
        <w:rPr>
          <w:sz w:val="24"/>
        </w:rPr>
        <w:t xml:space="preserve"> г.                                                          </w:t>
      </w:r>
      <w:r>
        <w:rPr>
          <w:sz w:val="24"/>
        </w:rPr>
        <w:t xml:space="preserve">                           № 22</w:t>
      </w:r>
      <w:r w:rsidRPr="00E82B31">
        <w:rPr>
          <w:sz w:val="24"/>
        </w:rPr>
        <w:t xml:space="preserve">                                                                                                                                      </w:t>
      </w:r>
    </w:p>
    <w:p w:rsidR="00C21354" w:rsidRDefault="00C21354" w:rsidP="00C21354">
      <w:pPr>
        <w:rPr>
          <w:sz w:val="24"/>
          <w:szCs w:val="24"/>
        </w:rPr>
      </w:pPr>
    </w:p>
    <w:p w:rsidR="00C21354" w:rsidRPr="00EF5E43" w:rsidRDefault="00C21354" w:rsidP="00C21354">
      <w:pPr>
        <w:rPr>
          <w:sz w:val="24"/>
          <w:szCs w:val="24"/>
        </w:rPr>
      </w:pPr>
      <w:r>
        <w:rPr>
          <w:sz w:val="24"/>
          <w:szCs w:val="24"/>
        </w:rPr>
        <w:t xml:space="preserve">   О внесении изменений и дополнений в Реестр</w:t>
      </w:r>
      <w:r w:rsidRPr="00EF5E43">
        <w:rPr>
          <w:sz w:val="24"/>
          <w:szCs w:val="24"/>
        </w:rPr>
        <w:t xml:space="preserve"> </w:t>
      </w:r>
    </w:p>
    <w:p w:rsidR="00C21354" w:rsidRPr="00EF5E43" w:rsidRDefault="00C21354" w:rsidP="00C2135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F5E43">
        <w:rPr>
          <w:sz w:val="24"/>
          <w:szCs w:val="24"/>
        </w:rPr>
        <w:t>муниципальных услуг</w:t>
      </w:r>
    </w:p>
    <w:p w:rsidR="00C21354" w:rsidRPr="00EF5E43" w:rsidRDefault="00C21354" w:rsidP="00C21354">
      <w:pPr>
        <w:rPr>
          <w:sz w:val="24"/>
          <w:szCs w:val="24"/>
        </w:rPr>
      </w:pPr>
      <w:r>
        <w:rPr>
          <w:sz w:val="24"/>
          <w:szCs w:val="24"/>
        </w:rPr>
        <w:t xml:space="preserve">   администрации</w:t>
      </w:r>
      <w:r w:rsidRPr="00EF5E43">
        <w:rPr>
          <w:sz w:val="24"/>
          <w:szCs w:val="24"/>
        </w:rPr>
        <w:t xml:space="preserve"> Малышевского сельского поселения. </w:t>
      </w:r>
    </w:p>
    <w:p w:rsidR="00C21354" w:rsidRPr="00E82B31" w:rsidRDefault="00C21354" w:rsidP="00C21354">
      <w:pPr>
        <w:pStyle w:val="a3"/>
        <w:ind w:right="20" w:firstLine="142"/>
        <w:rPr>
          <w:color w:val="000000"/>
        </w:rPr>
      </w:pPr>
      <w:r w:rsidRPr="00EF5E43">
        <w:t xml:space="preserve">  </w:t>
      </w:r>
    </w:p>
    <w:p w:rsidR="00C21354" w:rsidRPr="001B39F3" w:rsidRDefault="00C21354" w:rsidP="00C21354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 w:cs="Times New Roman"/>
        </w:rPr>
      </w:pPr>
      <w:proofErr w:type="gramStart"/>
      <w:r w:rsidRPr="001B39F3">
        <w:rPr>
          <w:rFonts w:ascii="Times New Roman" w:hAnsi="Times New Roman" w:cs="Times New Roman"/>
        </w:rPr>
        <w:t>В соответствии с Федеральным законом от 27.07.2010 года № 210-ФЗ «Об организации предоставления государственных и муниципальных услуг», ст. 14 Федерального закона от 06.10.2003 года № 131 – ФЗ «Об общих принципах организации местного самоуправления в Российской Федерации», Указом Президента Российской Федерации от 07.05.2012 г. «Об основных направлениях совершенствования системы государственного управления», Постановлением главы Малышевского муниципального образования от 23 ноября 2011 года № 23-а «Об</w:t>
      </w:r>
      <w:proofErr w:type="gramEnd"/>
      <w:r w:rsidRPr="001B39F3">
        <w:rPr>
          <w:rFonts w:ascii="Times New Roman" w:hAnsi="Times New Roman" w:cs="Times New Roman"/>
        </w:rPr>
        <w:t xml:space="preserve"> </w:t>
      </w:r>
      <w:proofErr w:type="gramStart"/>
      <w:r w:rsidRPr="001B39F3">
        <w:rPr>
          <w:rFonts w:ascii="Times New Roman" w:hAnsi="Times New Roman" w:cs="Times New Roman"/>
        </w:rPr>
        <w:t>утверждении</w:t>
      </w:r>
      <w:proofErr w:type="gramEnd"/>
      <w:r w:rsidRPr="001B39F3">
        <w:rPr>
          <w:rFonts w:ascii="Times New Roman" w:hAnsi="Times New Roman" w:cs="Times New Roman"/>
        </w:rPr>
        <w:t xml:space="preserve"> Порядка формирования и ведения Реестра муниципальных услуг»,</w:t>
      </w:r>
      <w:r>
        <w:rPr>
          <w:rFonts w:ascii="Times New Roman" w:hAnsi="Times New Roman" w:cs="Times New Roman"/>
        </w:rPr>
        <w:t xml:space="preserve"> Уставом Малышевского муниципального образования,</w:t>
      </w:r>
      <w:r w:rsidRPr="001B39F3">
        <w:rPr>
          <w:rFonts w:ascii="Times New Roman" w:hAnsi="Times New Roman" w:cs="Times New Roman"/>
        </w:rPr>
        <w:t xml:space="preserve"> в  целях открытости и общедоступности информации по предоставлению муниципальных услуг населению</w:t>
      </w:r>
      <w:r>
        <w:rPr>
          <w:rFonts w:ascii="Times New Roman" w:hAnsi="Times New Roman" w:cs="Times New Roman"/>
        </w:rPr>
        <w:t xml:space="preserve">, администрация Малышевского сельского поселения </w:t>
      </w:r>
      <w:r w:rsidRPr="001B39F3">
        <w:rPr>
          <w:rFonts w:ascii="Times New Roman" w:hAnsi="Times New Roman" w:cs="Times New Roman"/>
        </w:rPr>
        <w:t xml:space="preserve"> </w:t>
      </w:r>
    </w:p>
    <w:p w:rsidR="00C21354" w:rsidRPr="00EF5E43" w:rsidRDefault="00C21354" w:rsidP="00C21354">
      <w:pPr>
        <w:ind w:firstLine="567"/>
        <w:jc w:val="both"/>
        <w:rPr>
          <w:sz w:val="24"/>
          <w:szCs w:val="24"/>
        </w:rPr>
      </w:pPr>
    </w:p>
    <w:p w:rsidR="00C21354" w:rsidRPr="00EF5E43" w:rsidRDefault="00C21354" w:rsidP="00C21354">
      <w:pPr>
        <w:ind w:firstLine="709"/>
        <w:jc w:val="center"/>
        <w:rPr>
          <w:sz w:val="24"/>
          <w:szCs w:val="24"/>
        </w:rPr>
      </w:pPr>
      <w:r w:rsidRPr="00EF5E43">
        <w:rPr>
          <w:sz w:val="24"/>
          <w:szCs w:val="24"/>
        </w:rPr>
        <w:t>ПОСТАНОВЛЯЕТ:</w:t>
      </w:r>
    </w:p>
    <w:p w:rsidR="00C21354" w:rsidRPr="00EF5E43" w:rsidRDefault="00C21354" w:rsidP="00C21354">
      <w:pPr>
        <w:ind w:firstLine="709"/>
        <w:jc w:val="center"/>
        <w:rPr>
          <w:sz w:val="24"/>
          <w:szCs w:val="24"/>
        </w:rPr>
      </w:pPr>
    </w:p>
    <w:p w:rsidR="00C21354" w:rsidRDefault="00C21354" w:rsidP="00C21354">
      <w:pPr>
        <w:pStyle w:val="a3"/>
        <w:widowControl w:val="0"/>
        <w:numPr>
          <w:ilvl w:val="0"/>
          <w:numId w:val="1"/>
        </w:numPr>
        <w:tabs>
          <w:tab w:val="left" w:pos="1070"/>
        </w:tabs>
        <w:spacing w:after="0"/>
        <w:ind w:left="20" w:right="20" w:firstLine="700"/>
      </w:pPr>
      <w:proofErr w:type="gramStart"/>
      <w:r>
        <w:t>Внести изменения в раздел 1 Реестра муниципальных услуг, предоставляемых администрацией Малышевского сельского поселения, утвержденного постановлением администрации Малышевского сельского поселения от 05.11.2013 г № 51 (в ред. от 28.09.2016), дополнив его административным регламентом предоставления муниципальной услуги «Предоставление участка земли для погребения умершего», утвержденного Постановлением администрации Малышевского муниципального образования № 19 от 15 мая 2017 года.</w:t>
      </w:r>
      <w:proofErr w:type="gramEnd"/>
    </w:p>
    <w:p w:rsidR="00C21354" w:rsidRDefault="00C21354" w:rsidP="00C21354">
      <w:pPr>
        <w:pStyle w:val="a3"/>
        <w:widowControl w:val="0"/>
        <w:tabs>
          <w:tab w:val="left" w:pos="1070"/>
        </w:tabs>
        <w:spacing w:after="0"/>
        <w:ind w:left="720" w:right="20"/>
      </w:pPr>
    </w:p>
    <w:p w:rsidR="00C21354" w:rsidRPr="00EF5E43" w:rsidRDefault="00C21354" w:rsidP="00C21354">
      <w:pPr>
        <w:pStyle w:val="a3"/>
        <w:widowControl w:val="0"/>
        <w:numPr>
          <w:ilvl w:val="0"/>
          <w:numId w:val="1"/>
        </w:numPr>
        <w:tabs>
          <w:tab w:val="left" w:pos="1070"/>
        </w:tabs>
        <w:spacing w:after="0"/>
        <w:ind w:left="20" w:right="20" w:firstLine="700"/>
      </w:pPr>
      <w:r w:rsidRPr="00EF5E43">
        <w:t xml:space="preserve">Опубликовать настоящее постановление в </w:t>
      </w:r>
      <w:r>
        <w:t>Информационном бюллетене  Малышевского МО</w:t>
      </w:r>
      <w:r w:rsidRPr="00EF5E43">
        <w:t xml:space="preserve"> и разместить на официальном сайте РМО «</w:t>
      </w:r>
      <w:proofErr w:type="spellStart"/>
      <w:r w:rsidRPr="00EF5E43">
        <w:t>Усть-Удинский</w:t>
      </w:r>
      <w:proofErr w:type="spellEnd"/>
      <w:r w:rsidRPr="00EF5E43">
        <w:t xml:space="preserve"> район». </w:t>
      </w:r>
    </w:p>
    <w:p w:rsidR="00C21354" w:rsidRPr="00EF5E43" w:rsidRDefault="00C21354" w:rsidP="00C21354">
      <w:pPr>
        <w:jc w:val="both"/>
        <w:rPr>
          <w:sz w:val="24"/>
          <w:szCs w:val="24"/>
        </w:rPr>
      </w:pPr>
    </w:p>
    <w:p w:rsidR="00C21354" w:rsidRPr="00EF5E43" w:rsidRDefault="00C21354" w:rsidP="00C21354">
      <w:pPr>
        <w:tabs>
          <w:tab w:val="num" w:pos="0"/>
        </w:tabs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F5E43">
        <w:rPr>
          <w:sz w:val="24"/>
          <w:szCs w:val="24"/>
        </w:rPr>
        <w:t xml:space="preserve">. Настоящее постановление вступает в силу со дня его официального опубликования. </w:t>
      </w:r>
    </w:p>
    <w:p w:rsidR="00C21354" w:rsidRPr="00EF5E43" w:rsidRDefault="00C21354" w:rsidP="00C21354">
      <w:pPr>
        <w:tabs>
          <w:tab w:val="left" w:pos="851"/>
        </w:tabs>
        <w:ind w:left="360" w:firstLine="364"/>
        <w:jc w:val="both"/>
        <w:rPr>
          <w:sz w:val="24"/>
          <w:szCs w:val="24"/>
        </w:rPr>
      </w:pPr>
    </w:p>
    <w:p w:rsidR="00C21354" w:rsidRPr="00C21354" w:rsidRDefault="00C21354" w:rsidP="00C21354">
      <w:pPr>
        <w:pStyle w:val="a6"/>
        <w:numPr>
          <w:ilvl w:val="0"/>
          <w:numId w:val="3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над </w:t>
      </w:r>
      <w:r w:rsidRPr="00C21354">
        <w:rPr>
          <w:sz w:val="24"/>
          <w:szCs w:val="24"/>
        </w:rPr>
        <w:t xml:space="preserve">исполнением </w:t>
      </w:r>
      <w:r>
        <w:rPr>
          <w:sz w:val="24"/>
          <w:szCs w:val="24"/>
        </w:rPr>
        <w:t xml:space="preserve">настоящего </w:t>
      </w:r>
      <w:r w:rsidRPr="00C21354">
        <w:rPr>
          <w:sz w:val="24"/>
          <w:szCs w:val="24"/>
        </w:rPr>
        <w:t xml:space="preserve">постановления оставляю за собой. </w:t>
      </w:r>
    </w:p>
    <w:p w:rsidR="00C21354" w:rsidRPr="00C21354" w:rsidRDefault="00C21354" w:rsidP="00C21354">
      <w:pPr>
        <w:tabs>
          <w:tab w:val="left" w:pos="851"/>
        </w:tabs>
        <w:jc w:val="both"/>
        <w:rPr>
          <w:sz w:val="24"/>
          <w:szCs w:val="24"/>
        </w:rPr>
      </w:pPr>
    </w:p>
    <w:p w:rsidR="00C21354" w:rsidRDefault="00C21354" w:rsidP="00C21354">
      <w:pPr>
        <w:jc w:val="both"/>
        <w:rPr>
          <w:sz w:val="24"/>
          <w:szCs w:val="24"/>
        </w:rPr>
      </w:pPr>
    </w:p>
    <w:p w:rsidR="00C21354" w:rsidRPr="00EF5E43" w:rsidRDefault="00C21354" w:rsidP="00C21354">
      <w:pPr>
        <w:jc w:val="both"/>
        <w:rPr>
          <w:sz w:val="24"/>
          <w:szCs w:val="24"/>
        </w:rPr>
      </w:pPr>
    </w:p>
    <w:p w:rsidR="00C21354" w:rsidRPr="00EF5E43" w:rsidRDefault="00C21354" w:rsidP="00C21354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Малышев</w:t>
      </w:r>
      <w:r w:rsidRPr="00EF5E43">
        <w:rPr>
          <w:sz w:val="24"/>
          <w:szCs w:val="24"/>
        </w:rPr>
        <w:t xml:space="preserve">ского      </w:t>
      </w:r>
    </w:p>
    <w:p w:rsidR="00C21354" w:rsidRDefault="00C21354" w:rsidP="00C21354">
      <w:pPr>
        <w:ind w:firstLine="142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EF5E43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Н.В. Салтыкова</w:t>
      </w:r>
    </w:p>
    <w:p w:rsidR="00372332" w:rsidRDefault="00372332"/>
    <w:sectPr w:rsidR="00372332" w:rsidSect="0037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89EE6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3DF3F26"/>
    <w:multiLevelType w:val="hybridMultilevel"/>
    <w:tmpl w:val="719AA3AE"/>
    <w:lvl w:ilvl="0" w:tplc="E11A43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15967"/>
    <w:multiLevelType w:val="multilevel"/>
    <w:tmpl w:val="F70888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354"/>
    <w:rsid w:val="00372332"/>
    <w:rsid w:val="006C692B"/>
    <w:rsid w:val="00C21354"/>
    <w:rsid w:val="00D9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bt,text,Body Text2,Text1,Таймс Нью"/>
    <w:basedOn w:val="a"/>
    <w:link w:val="1"/>
    <w:uiPriority w:val="99"/>
    <w:rsid w:val="00C21354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2135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1 Знак,bt Знак,text Знак,Body Text2 Знак,Text1 Знак,Таймс Нью Знак"/>
    <w:basedOn w:val="a0"/>
    <w:link w:val="a3"/>
    <w:uiPriority w:val="99"/>
    <w:locked/>
    <w:rsid w:val="00C21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андарт"/>
    <w:basedOn w:val="a"/>
    <w:uiPriority w:val="99"/>
    <w:rsid w:val="00C21354"/>
    <w:pPr>
      <w:widowControl/>
      <w:autoSpaceDE/>
      <w:autoSpaceDN/>
      <w:adjustRightInd/>
      <w:spacing w:line="288" w:lineRule="auto"/>
      <w:ind w:firstLine="709"/>
      <w:jc w:val="both"/>
    </w:pPr>
    <w:rPr>
      <w:rFonts w:eastAsia="Times New Roman"/>
      <w:sz w:val="28"/>
      <w:szCs w:val="24"/>
    </w:rPr>
  </w:style>
  <w:style w:type="character" w:customStyle="1" w:styleId="2">
    <w:name w:val="Основной текст (2)_"/>
    <w:basedOn w:val="a0"/>
    <w:uiPriority w:val="99"/>
    <w:rsid w:val="00C21354"/>
    <w:rPr>
      <w:rFonts w:ascii="Times New Roman" w:hAnsi="Times New Roman" w:cs="Times New Roman"/>
      <w:u w:val="none"/>
      <w:effect w:val="none"/>
    </w:rPr>
  </w:style>
  <w:style w:type="paragraph" w:customStyle="1" w:styleId="consplusnormal">
    <w:name w:val="consplusnormal"/>
    <w:basedOn w:val="a"/>
    <w:uiPriority w:val="99"/>
    <w:rsid w:val="00C21354"/>
    <w:pPr>
      <w:widowControl/>
      <w:autoSpaceDE/>
      <w:autoSpaceDN/>
      <w:adjustRightInd/>
      <w:spacing w:after="240"/>
      <w:ind w:firstLine="567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1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2</cp:revision>
  <cp:lastPrinted>2017-06-14T07:30:00Z</cp:lastPrinted>
  <dcterms:created xsi:type="dcterms:W3CDTF">2017-06-14T07:21:00Z</dcterms:created>
  <dcterms:modified xsi:type="dcterms:W3CDTF">2017-06-14T07:31:00Z</dcterms:modified>
</cp:coreProperties>
</file>