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AF" w:rsidRPr="00177350" w:rsidRDefault="000A00AF" w:rsidP="000A00AF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0A00AF" w:rsidRPr="006C2125" w:rsidRDefault="000A00AF" w:rsidP="000A00AF">
      <w:pPr>
        <w:jc w:val="center"/>
      </w:pPr>
      <w:r w:rsidRPr="006C2125">
        <w:t>ИРКУТСКАЯ ОБЛАСТЬ</w:t>
      </w:r>
    </w:p>
    <w:p w:rsidR="000A00AF" w:rsidRPr="006C2125" w:rsidRDefault="000A00AF" w:rsidP="000A00AF">
      <w:pPr>
        <w:jc w:val="center"/>
      </w:pPr>
      <w:r w:rsidRPr="006C2125">
        <w:t>УСТЬ-УДИНСКИЙ РАЙОН</w:t>
      </w:r>
    </w:p>
    <w:p w:rsidR="000A00AF" w:rsidRPr="006C2125" w:rsidRDefault="000A00AF" w:rsidP="000A00AF">
      <w:pPr>
        <w:jc w:val="center"/>
      </w:pPr>
      <w:r w:rsidRPr="006C2125">
        <w:t>МАЛЫШЕВСКОЕ МУНИЦИПАЛЬНОЕ ОБРАЗОВАНИЕ</w:t>
      </w:r>
    </w:p>
    <w:p w:rsidR="000A00AF" w:rsidRPr="006C2125" w:rsidRDefault="000A00AF" w:rsidP="000A00AF">
      <w:pPr>
        <w:jc w:val="center"/>
      </w:pPr>
      <w:r w:rsidRPr="006C2125">
        <w:t>АДМИНИСТРАЦИЯ</w:t>
      </w:r>
    </w:p>
    <w:p w:rsidR="000A00AF" w:rsidRDefault="000A00AF" w:rsidP="000A00AF">
      <w:pPr>
        <w:jc w:val="center"/>
      </w:pPr>
      <w:r w:rsidRPr="006C2125">
        <w:t>ПОСТАНОВЛЕНИЕ</w:t>
      </w:r>
    </w:p>
    <w:p w:rsidR="000A00AF" w:rsidRDefault="000A00AF" w:rsidP="000A00AF">
      <w:pPr>
        <w:jc w:val="center"/>
      </w:pPr>
    </w:p>
    <w:p w:rsidR="000A00AF" w:rsidRDefault="000A00AF" w:rsidP="000A00AF">
      <w:r>
        <w:t>От «19» апреля 2024 года                                                                     № 16</w:t>
      </w:r>
    </w:p>
    <w:p w:rsidR="000A00AF" w:rsidRDefault="000A00AF" w:rsidP="000A00AF">
      <w:r>
        <w:t xml:space="preserve">с. </w:t>
      </w:r>
      <w:proofErr w:type="spellStart"/>
      <w:r>
        <w:t>Малышевка</w:t>
      </w:r>
      <w:proofErr w:type="spellEnd"/>
    </w:p>
    <w:p w:rsidR="000A00AF" w:rsidRDefault="000A00AF" w:rsidP="000A00AF"/>
    <w:p w:rsidR="000A00AF" w:rsidRDefault="000A00AF" w:rsidP="000A00AF">
      <w:r>
        <w:t xml:space="preserve">Об утверждении </w:t>
      </w:r>
      <w:proofErr w:type="gramStart"/>
      <w:r>
        <w:t>сводного</w:t>
      </w:r>
      <w:proofErr w:type="gramEnd"/>
      <w:r>
        <w:t xml:space="preserve"> сметного</w:t>
      </w:r>
    </w:p>
    <w:p w:rsidR="000A00AF" w:rsidRPr="008C5167" w:rsidRDefault="000A00AF" w:rsidP="000A00AF">
      <w:r>
        <w:t>расчета</w:t>
      </w:r>
    </w:p>
    <w:p w:rsidR="000A00AF" w:rsidRPr="007A4740" w:rsidRDefault="000A00AF" w:rsidP="000A00AF"/>
    <w:p w:rsidR="000A00AF" w:rsidRPr="007A4740" w:rsidRDefault="000A00AF" w:rsidP="000A00AF"/>
    <w:p w:rsidR="000A00AF" w:rsidRPr="007A4740" w:rsidRDefault="000A00AF" w:rsidP="000A00AF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A47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в Российской Федерации»</w:t>
      </w:r>
      <w:r w:rsidRPr="007A4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7A4740">
        <w:rPr>
          <w:rFonts w:ascii="Times New Roman" w:hAnsi="Times New Roman" w:cs="Times New Roman"/>
          <w:sz w:val="24"/>
          <w:szCs w:val="24"/>
        </w:rPr>
        <w:t xml:space="preserve">  статьями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740">
        <w:rPr>
          <w:rFonts w:ascii="Times New Roman" w:hAnsi="Times New Roman" w:cs="Times New Roman"/>
          <w:sz w:val="24"/>
          <w:szCs w:val="24"/>
        </w:rPr>
        <w:t>6, 36 Устава Малышевского муниципального образования, администрация Малышевского муниципального образования</w:t>
      </w:r>
    </w:p>
    <w:p w:rsidR="000A00AF" w:rsidRPr="007A4740" w:rsidRDefault="000A00AF" w:rsidP="000A00AF">
      <w:pPr>
        <w:tabs>
          <w:tab w:val="left" w:pos="6022"/>
        </w:tabs>
        <w:jc w:val="both"/>
      </w:pPr>
      <w:r w:rsidRPr="007A4740">
        <w:tab/>
      </w:r>
    </w:p>
    <w:p w:rsidR="000A00AF" w:rsidRPr="007A4740" w:rsidRDefault="000A00AF" w:rsidP="000A00AF">
      <w:pPr>
        <w:jc w:val="center"/>
      </w:pPr>
      <w:r w:rsidRPr="007A4740">
        <w:t>ПОСТАНОВЛЯЕТ:</w:t>
      </w:r>
    </w:p>
    <w:p w:rsidR="000A00AF" w:rsidRPr="007A4740" w:rsidRDefault="000A00AF" w:rsidP="000A00AF">
      <w:pPr>
        <w:jc w:val="center"/>
        <w:rPr>
          <w:b/>
        </w:rPr>
      </w:pPr>
    </w:p>
    <w:p w:rsidR="000A00AF" w:rsidRPr="007A4740" w:rsidRDefault="000A00AF" w:rsidP="000A00A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Утвердить сводный сметный расчет по строительству хоккейного корта по адресу «Иркутская область, </w:t>
      </w:r>
      <w:proofErr w:type="spellStart"/>
      <w:r>
        <w:t>Усть-Удинский</w:t>
      </w:r>
      <w:proofErr w:type="spellEnd"/>
      <w:r>
        <w:t xml:space="preserve"> район, с. </w:t>
      </w:r>
      <w:proofErr w:type="spellStart"/>
      <w:r>
        <w:t>Малышевка</w:t>
      </w:r>
      <w:proofErr w:type="spellEnd"/>
      <w:r>
        <w:t>, ул. Центральная между памятником ВОВ и М КУК «КДЦ Малышевского МО» в сумме 9789,57 тыс</w:t>
      </w:r>
      <w:proofErr w:type="gramStart"/>
      <w:r>
        <w:t>.р</w:t>
      </w:r>
      <w:proofErr w:type="gramEnd"/>
      <w:r>
        <w:t>ублей.</w:t>
      </w:r>
    </w:p>
    <w:p w:rsidR="000A00AF" w:rsidRPr="007A4740" w:rsidRDefault="000A00AF" w:rsidP="000A00AF">
      <w:pPr>
        <w:ind w:firstLine="709"/>
        <w:jc w:val="both"/>
      </w:pPr>
      <w:r>
        <w:t>2</w:t>
      </w:r>
      <w:r w:rsidRPr="007A4740">
        <w:t xml:space="preserve">. </w:t>
      </w:r>
      <w:proofErr w:type="gramStart"/>
      <w:r w:rsidRPr="007A4740">
        <w:rPr>
          <w:bCs/>
        </w:rPr>
        <w:t>Контроль за</w:t>
      </w:r>
      <w:proofErr w:type="gramEnd"/>
      <w:r w:rsidRPr="007A4740">
        <w:rPr>
          <w:bCs/>
        </w:rPr>
        <w:t xml:space="preserve"> исполнением настоящего постановления оставляю за собой</w:t>
      </w:r>
    </w:p>
    <w:p w:rsidR="000A00AF" w:rsidRPr="007A4740" w:rsidRDefault="000A00AF" w:rsidP="000A00AF"/>
    <w:p w:rsidR="000A00AF" w:rsidRPr="007A4740" w:rsidRDefault="000A00AF" w:rsidP="000A00AF"/>
    <w:p w:rsidR="000A00AF" w:rsidRDefault="000A00AF" w:rsidP="000A00AF"/>
    <w:p w:rsidR="000A00AF" w:rsidRDefault="000A00AF" w:rsidP="000A00AF"/>
    <w:p w:rsidR="000A00AF" w:rsidRDefault="000A00AF" w:rsidP="000A00AF"/>
    <w:p w:rsidR="000A00AF" w:rsidRDefault="000A00AF" w:rsidP="000A00AF"/>
    <w:p w:rsidR="000A00AF" w:rsidRPr="007A4740" w:rsidRDefault="000A00AF" w:rsidP="000A00AF"/>
    <w:p w:rsidR="000A00AF" w:rsidRPr="007A4740" w:rsidRDefault="000A00AF" w:rsidP="000A00AF">
      <w:r w:rsidRPr="007A4740">
        <w:t xml:space="preserve">Глава Малышевского </w:t>
      </w:r>
    </w:p>
    <w:p w:rsidR="000A00AF" w:rsidRPr="007A4740" w:rsidRDefault="000A00AF" w:rsidP="000A00AF">
      <w:r w:rsidRPr="007A4740">
        <w:t>муниципального образования</w:t>
      </w:r>
      <w:r w:rsidRPr="007A4740">
        <w:tab/>
      </w:r>
      <w:r w:rsidRPr="007A4740">
        <w:tab/>
      </w:r>
      <w:r w:rsidRPr="007A4740">
        <w:tab/>
      </w:r>
      <w:r w:rsidRPr="007A4740">
        <w:tab/>
      </w:r>
      <w:r w:rsidRPr="007A4740">
        <w:tab/>
        <w:t>Н.В. Салтыкова</w:t>
      </w: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0AF"/>
    <w:rsid w:val="000A00AF"/>
    <w:rsid w:val="001E7109"/>
    <w:rsid w:val="003D56C6"/>
    <w:rsid w:val="00605AC4"/>
    <w:rsid w:val="007F19F6"/>
    <w:rsid w:val="008E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0A00A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0A00A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Normal (Web)"/>
    <w:basedOn w:val="a"/>
    <w:unhideWhenUsed/>
    <w:rsid w:val="000A00AF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2024-04-22T03:24:00Z</cp:lastPrinted>
  <dcterms:created xsi:type="dcterms:W3CDTF">2024-04-22T03:16:00Z</dcterms:created>
  <dcterms:modified xsi:type="dcterms:W3CDTF">2024-04-22T03:32:00Z</dcterms:modified>
</cp:coreProperties>
</file>