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РОССИЙСКАЯ ФЕДЕРАЦИЯ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ИРКУТСКАЯ ОБЛАСТЬ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УСТЬ-УДИНСКИЙ РАЙОН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МАЛЫШЕВСКОЕ МУНИЦИПАЛЬНОЕ ОБРАЗОВАНИЕ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ДУМА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РЕШЕНИЕ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</w:p>
    <w:p w:rsidR="00E50CE5" w:rsidRDefault="006F69D0" w:rsidP="00E50CE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 30.06.2023</w:t>
      </w:r>
      <w:r w:rsidR="00E50CE5">
        <w:rPr>
          <w:rFonts w:eastAsia="Times New Roman"/>
          <w:color w:val="000000"/>
        </w:rPr>
        <w:t xml:space="preserve"> г.                                                </w:t>
      </w:r>
      <w:r>
        <w:rPr>
          <w:rFonts w:eastAsia="Times New Roman"/>
          <w:color w:val="000000"/>
        </w:rPr>
        <w:t xml:space="preserve"> </w:t>
      </w:r>
      <w:r w:rsidR="00BE3AB2">
        <w:rPr>
          <w:rFonts w:eastAsia="Times New Roman"/>
          <w:color w:val="000000"/>
        </w:rPr>
        <w:t xml:space="preserve">                           № 9/6</w:t>
      </w:r>
      <w:r w:rsidR="00E50CE5">
        <w:rPr>
          <w:rFonts w:eastAsia="Times New Roman"/>
          <w:color w:val="000000"/>
        </w:rPr>
        <w:t>-ДП</w:t>
      </w:r>
    </w:p>
    <w:p w:rsidR="00E50CE5" w:rsidRDefault="00E50CE5" w:rsidP="00E50CE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с. </w:t>
      </w:r>
      <w:proofErr w:type="spellStart"/>
      <w:r>
        <w:rPr>
          <w:rFonts w:eastAsia="Times New Roman"/>
          <w:color w:val="000000"/>
        </w:rPr>
        <w:t>Малышевка</w:t>
      </w:r>
      <w:proofErr w:type="spellEnd"/>
    </w:p>
    <w:p w:rsidR="00E50CE5" w:rsidRDefault="00E50CE5" w:rsidP="00E50CE5">
      <w:pPr>
        <w:tabs>
          <w:tab w:val="left" w:pos="3525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color w:val="000000"/>
        </w:rPr>
      </w:pPr>
    </w:p>
    <w:p w:rsidR="00E50CE5" w:rsidRDefault="00E50CE5" w:rsidP="00E50CE5">
      <w:pPr>
        <w:tabs>
          <w:tab w:val="left" w:pos="3525"/>
        </w:tabs>
        <w:autoSpaceDE w:val="0"/>
        <w:autoSpaceDN w:val="0"/>
        <w:adjustRightInd w:val="0"/>
        <w:jc w:val="both"/>
        <w:outlineLvl w:val="0"/>
        <w:rPr>
          <w:rFonts w:eastAsia="Times New Roman"/>
          <w:b/>
          <w:color w:val="000000"/>
        </w:rPr>
      </w:pPr>
    </w:p>
    <w:p w:rsidR="00E50CE5" w:rsidRDefault="00BE3AB2" w:rsidP="00E50CE5">
      <w:pPr>
        <w:shd w:val="clear" w:color="auto" w:fill="FFFFFF"/>
        <w:contextualSpacing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О признании </w:t>
      </w:r>
      <w:proofErr w:type="gramStart"/>
      <w:r>
        <w:rPr>
          <w:rFonts w:eastAsia="Times New Roman"/>
          <w:b/>
          <w:color w:val="000000"/>
        </w:rPr>
        <w:t>утратившим</w:t>
      </w:r>
      <w:proofErr w:type="gramEnd"/>
      <w:r>
        <w:rPr>
          <w:rFonts w:eastAsia="Times New Roman"/>
          <w:b/>
          <w:color w:val="000000"/>
        </w:rPr>
        <w:t xml:space="preserve"> силу решения Думы </w:t>
      </w:r>
      <w:r w:rsidR="00E50CE5">
        <w:rPr>
          <w:rFonts w:eastAsia="Times New Roman"/>
          <w:b/>
          <w:color w:val="000000"/>
        </w:rPr>
        <w:t xml:space="preserve">  </w:t>
      </w:r>
    </w:p>
    <w:p w:rsidR="00E50CE5" w:rsidRDefault="00E50CE5" w:rsidP="00E50CE5">
      <w:pPr>
        <w:shd w:val="clear" w:color="auto" w:fill="FFFFFF"/>
        <w:contextualSpacing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Малышевского муниципального образования </w:t>
      </w:r>
    </w:p>
    <w:p w:rsidR="00E50CE5" w:rsidRDefault="00E50CE5" w:rsidP="00E50CE5">
      <w:pPr>
        <w:shd w:val="clear" w:color="auto" w:fill="FFFFFF"/>
        <w:contextualSpacing/>
        <w:jc w:val="center"/>
        <w:rPr>
          <w:rFonts w:eastAsia="Times New Roman"/>
          <w:b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proofErr w:type="gramStart"/>
      <w:r>
        <w:rPr>
          <w:rFonts w:eastAsia="Times New Roman"/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</w:t>
      </w:r>
      <w:r w:rsidR="00BE3AB2">
        <w:rPr>
          <w:rFonts w:eastAsia="Times New Roman"/>
          <w:color w:val="000000"/>
        </w:rPr>
        <w:t>ийской Федерации», Федеральны</w:t>
      </w:r>
      <w:r w:rsidR="00A674CE">
        <w:rPr>
          <w:rFonts w:eastAsia="Times New Roman"/>
          <w:color w:val="000000"/>
        </w:rPr>
        <w:t>м законом от 31.07.2020 № 248-ФЗ</w:t>
      </w:r>
      <w:r w:rsidR="00BE3AB2">
        <w:rPr>
          <w:rFonts w:eastAsia="Times New Roman"/>
          <w:color w:val="000000"/>
        </w:rPr>
        <w:t xml:space="preserve"> «О государственном контроле (надзоре) и муниципальном</w:t>
      </w:r>
      <w:r w:rsidR="00A674CE">
        <w:rPr>
          <w:rFonts w:eastAsia="Times New Roman"/>
          <w:color w:val="000000"/>
        </w:rPr>
        <w:t xml:space="preserve"> контроле в Российской Федерации», Постановлением Правительства Российской Федерации от 24.11.2011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rFonts w:eastAsia="Times New Roman"/>
          <w:color w:val="000000"/>
        </w:rPr>
        <w:t>,</w:t>
      </w:r>
      <w:r w:rsidR="00A674CE">
        <w:rPr>
          <w:rFonts w:eastAsia="Times New Roman"/>
          <w:color w:val="000000"/>
        </w:rPr>
        <w:t xml:space="preserve"> в целях приведения в</w:t>
      </w:r>
      <w:proofErr w:type="gramEnd"/>
      <w:r w:rsidR="00A674CE">
        <w:rPr>
          <w:rFonts w:eastAsia="Times New Roman"/>
          <w:color w:val="000000"/>
        </w:rPr>
        <w:t xml:space="preserve"> соответствие действующему законодательству нормативных правовых актов Малышевского муниципального образования,</w:t>
      </w:r>
      <w:r>
        <w:rPr>
          <w:rFonts w:eastAsia="Times New Roman"/>
          <w:color w:val="000000"/>
        </w:rPr>
        <w:t xml:space="preserve"> Дума Малышевского муниципального образования</w:t>
      </w:r>
    </w:p>
    <w:p w:rsidR="00E50CE5" w:rsidRDefault="00E50CE5" w:rsidP="00E50CE5">
      <w:pPr>
        <w:shd w:val="clear" w:color="auto" w:fill="FFFFFF"/>
        <w:spacing w:before="150" w:after="15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E50CE5" w:rsidRDefault="00A674CE" w:rsidP="00E50CE5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Признать </w:t>
      </w:r>
      <w:r w:rsidR="00541C6B">
        <w:rPr>
          <w:rFonts w:eastAsia="Times New Roman"/>
          <w:color w:val="000000"/>
        </w:rPr>
        <w:t xml:space="preserve">утратившим силу Решение Думы Малышевского муниципального образования от 31.05.2017 г. № 55/1-ДП «Об утверждении </w:t>
      </w:r>
      <w:proofErr w:type="gramStart"/>
      <w:r w:rsidR="00541C6B">
        <w:rPr>
          <w:rFonts w:eastAsia="Times New Roman"/>
          <w:color w:val="000000"/>
        </w:rPr>
        <w:t>порядка ведения перечня видов муниципального контроля</w:t>
      </w:r>
      <w:proofErr w:type="gramEnd"/>
      <w:r w:rsidR="00541C6B">
        <w:rPr>
          <w:rFonts w:eastAsia="Times New Roman"/>
          <w:color w:val="000000"/>
        </w:rPr>
        <w:t xml:space="preserve"> и органов местного самоуправления, уполномоченных на их осуществление, формы перечня видов муниципального контроля и органов местного самоуправления, уполномоченных на их осуществление»</w:t>
      </w:r>
      <w:r w:rsidR="00E0287F">
        <w:rPr>
          <w:rFonts w:eastAsia="Times New Roman"/>
          <w:color w:val="000000"/>
        </w:rPr>
        <w:t>.</w:t>
      </w:r>
    </w:p>
    <w:p w:rsidR="00E50CE5" w:rsidRDefault="00E50CE5" w:rsidP="00E50CE5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Настоящее Решение вступает в силу со дня его опубликования.</w:t>
      </w:r>
    </w:p>
    <w:p w:rsidR="00E50CE5" w:rsidRDefault="00E50CE5" w:rsidP="00E50CE5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Настоящее Решение опубликовать (обнародовать) в установленном порядке.</w:t>
      </w:r>
    </w:p>
    <w:p w:rsidR="00E50CE5" w:rsidRDefault="00E50CE5" w:rsidP="00E50CE5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Думы</w:t>
      </w:r>
      <w:r w:rsidR="00541C6B">
        <w:rPr>
          <w:rFonts w:eastAsia="Times New Roman"/>
          <w:color w:val="000000"/>
        </w:rPr>
        <w:t>,</w:t>
      </w:r>
    </w:p>
    <w:p w:rsidR="00E50CE5" w:rsidRDefault="00541C6B" w:rsidP="00E50CE5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Глава </w:t>
      </w:r>
      <w:r w:rsidR="00E50CE5">
        <w:rPr>
          <w:rFonts w:eastAsia="Times New Roman"/>
          <w:color w:val="000000"/>
        </w:rPr>
        <w:t>Малышевского муниципального образования                              Н.В. Салтыкова</w:t>
      </w: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507CBC" w:rsidRDefault="00541C6B"/>
    <w:sectPr w:rsidR="00507CBC" w:rsidSect="0064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40EB"/>
    <w:multiLevelType w:val="hybridMultilevel"/>
    <w:tmpl w:val="E766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E5"/>
    <w:rsid w:val="00093553"/>
    <w:rsid w:val="000E323A"/>
    <w:rsid w:val="00127F82"/>
    <w:rsid w:val="00183D41"/>
    <w:rsid w:val="00204928"/>
    <w:rsid w:val="002B28AA"/>
    <w:rsid w:val="004B15A2"/>
    <w:rsid w:val="00541C6B"/>
    <w:rsid w:val="00644D6F"/>
    <w:rsid w:val="006F69D0"/>
    <w:rsid w:val="00867913"/>
    <w:rsid w:val="008B38A5"/>
    <w:rsid w:val="009A3CC0"/>
    <w:rsid w:val="00A674CE"/>
    <w:rsid w:val="00BE3AB2"/>
    <w:rsid w:val="00C2700F"/>
    <w:rsid w:val="00DD6697"/>
    <w:rsid w:val="00E0287F"/>
    <w:rsid w:val="00E50CE5"/>
    <w:rsid w:val="00E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15</cp:revision>
  <cp:lastPrinted>2023-07-10T04:35:00Z</cp:lastPrinted>
  <dcterms:created xsi:type="dcterms:W3CDTF">2019-07-02T05:06:00Z</dcterms:created>
  <dcterms:modified xsi:type="dcterms:W3CDTF">2023-07-10T04:35:00Z</dcterms:modified>
</cp:coreProperties>
</file>