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5E" w:rsidRPr="00FA1771" w:rsidRDefault="007A3D5E" w:rsidP="00C02BEE">
      <w:pPr>
        <w:spacing w:after="0"/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84"/>
          <w:szCs w:val="84"/>
        </w:rPr>
      </w:pPr>
      <w:r w:rsidRPr="00FA1771">
        <w:rPr>
          <w:rFonts w:ascii="Times New Roman" w:hAnsi="Times New Roman" w:cs="Times New Roman"/>
          <w:b/>
          <w:noProof/>
          <w:color w:val="FFFFFF" w:themeColor="background1"/>
          <w:sz w:val="84"/>
          <w:szCs w:val="8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-294260</wp:posOffset>
            </wp:positionV>
            <wp:extent cx="7569282" cy="10842171"/>
            <wp:effectExtent l="19050" t="0" r="0" b="0"/>
            <wp:wrapNone/>
            <wp:docPr id="1" name="Рисунок 1" descr="Q:\Толкачева\Шкура голуб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Толкачева\Шкура голуб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8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5A">
        <w:rPr>
          <w:rFonts w:ascii="Times New Roman" w:hAnsi="Times New Roman" w:cs="Times New Roman"/>
          <w:b/>
          <w:color w:val="FFFFFF" w:themeColor="background1"/>
          <w:sz w:val="84"/>
          <w:szCs w:val="84"/>
        </w:rPr>
        <w:t>Уважаемые граждане!</w:t>
      </w:r>
    </w:p>
    <w:p w:rsidR="00FE5414" w:rsidRDefault="00FE5414" w:rsidP="005D19F0">
      <w:pPr>
        <w:spacing w:after="0"/>
        <w:jc w:val="center"/>
        <w:rPr>
          <w:sz w:val="32"/>
          <w:szCs w:val="32"/>
        </w:rPr>
      </w:pPr>
    </w:p>
    <w:p w:rsidR="00E907DF" w:rsidRDefault="00E907DF" w:rsidP="00A67737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217FCC" w:rsidRPr="00217FCC" w:rsidRDefault="00217FCC" w:rsidP="00431F4F">
      <w:pPr>
        <w:spacing w:after="0"/>
        <w:ind w:left="-567"/>
        <w:jc w:val="center"/>
        <w:rPr>
          <w:rFonts w:ascii="Times New Roman" w:hAnsi="Times New Roman" w:cs="Times New Roman"/>
          <w:b/>
          <w:color w:val="C0504D" w:themeColor="accent2"/>
          <w:sz w:val="72"/>
          <w:szCs w:val="44"/>
          <w:u w:val="single"/>
        </w:rPr>
      </w:pPr>
      <w:proofErr w:type="gramStart"/>
      <w:r w:rsidRPr="00217FCC">
        <w:rPr>
          <w:rFonts w:ascii="Times New Roman" w:hAnsi="Times New Roman" w:cs="Times New Roman"/>
          <w:b/>
          <w:color w:val="C0504D" w:themeColor="accent2"/>
          <w:sz w:val="72"/>
          <w:szCs w:val="44"/>
          <w:u w:val="single"/>
          <w:lang w:val="en-US"/>
        </w:rPr>
        <w:t>C</w:t>
      </w:r>
      <w:r w:rsidRPr="00217FCC">
        <w:rPr>
          <w:rFonts w:ascii="Times New Roman" w:hAnsi="Times New Roman" w:cs="Times New Roman"/>
          <w:b/>
          <w:color w:val="C0504D" w:themeColor="accent2"/>
          <w:sz w:val="72"/>
          <w:szCs w:val="44"/>
          <w:u w:val="single"/>
        </w:rPr>
        <w:t xml:space="preserve"> 1 мая 2022 г.</w:t>
      </w:r>
      <w:proofErr w:type="gramEnd"/>
    </w:p>
    <w:p w:rsidR="00784F83" w:rsidRDefault="00217FCC" w:rsidP="00217FCC">
      <w:pPr>
        <w:spacing w:after="0"/>
        <w:ind w:left="-567"/>
        <w:jc w:val="center"/>
        <w:rPr>
          <w:rFonts w:ascii="Times New Roman" w:hAnsi="Times New Roman" w:cs="Times New Roman"/>
          <w:b/>
          <w:color w:val="C0504D" w:themeColor="accent2"/>
          <w:sz w:val="72"/>
          <w:szCs w:val="44"/>
        </w:rPr>
      </w:pPr>
      <w:r w:rsidRPr="00217FCC">
        <w:rPr>
          <w:rFonts w:ascii="Times New Roman" w:hAnsi="Times New Roman" w:cs="Times New Roman"/>
          <w:b/>
          <w:color w:val="C0504D" w:themeColor="accent2"/>
          <w:sz w:val="72"/>
          <w:szCs w:val="44"/>
        </w:rPr>
        <w:t xml:space="preserve">вы можете обратиться </w:t>
      </w:r>
      <w:r w:rsidRPr="00217FCC">
        <w:rPr>
          <w:rFonts w:ascii="Times New Roman" w:hAnsi="Times New Roman" w:cs="Times New Roman"/>
          <w:b/>
          <w:color w:val="C0504D" w:themeColor="accent2"/>
          <w:sz w:val="72"/>
          <w:szCs w:val="44"/>
        </w:rPr>
        <w:br/>
        <w:t>с заявлением</w:t>
      </w:r>
      <w:r w:rsidR="009606ED">
        <w:rPr>
          <w:rFonts w:ascii="Times New Roman" w:hAnsi="Times New Roman" w:cs="Times New Roman"/>
          <w:b/>
          <w:color w:val="C0504D" w:themeColor="accent2"/>
          <w:sz w:val="72"/>
          <w:szCs w:val="44"/>
        </w:rPr>
        <w:t xml:space="preserve"> </w:t>
      </w:r>
      <w:r w:rsidR="00D63F16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о</w:t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 xml:space="preserve"> назначени</w:t>
      </w:r>
      <w:r w:rsidR="00D63F16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и</w:t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 xml:space="preserve"> </w:t>
      </w:r>
      <w:r w:rsidR="00D63F16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выплаты</w:t>
      </w:r>
      <w:r w:rsidR="009606ED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 xml:space="preserve"> </w:t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с</w:t>
      </w:r>
      <w:r w:rsidR="00F02299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емьям с низким доходом на детей</w:t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 xml:space="preserve"> в возрасте</w:t>
      </w:r>
      <w:r w:rsidR="00F02299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br/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8-17 лет дистанционно,</w:t>
      </w:r>
      <w:r w:rsidR="00F02299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br/>
      </w:r>
      <w:r w:rsidR="00323B5A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 xml:space="preserve">на портале </w:t>
      </w:r>
      <w:proofErr w:type="spellStart"/>
      <w:r w:rsidR="00323B5A" w:rsidRPr="00217FCC">
        <w:rPr>
          <w:rFonts w:ascii="Times New Roman" w:hAnsi="Times New Roman" w:cs="Times New Roman"/>
          <w:b/>
          <w:color w:val="C0504D" w:themeColor="accent2"/>
          <w:sz w:val="72"/>
          <w:szCs w:val="44"/>
        </w:rPr>
        <w:t>Госуслуг</w:t>
      </w:r>
      <w:bookmarkStart w:id="0" w:name="_GoBack"/>
      <w:bookmarkEnd w:id="0"/>
      <w:proofErr w:type="spellEnd"/>
    </w:p>
    <w:p w:rsidR="0019795B" w:rsidRPr="00FF7263" w:rsidRDefault="0019795B" w:rsidP="00431F4F">
      <w:pPr>
        <w:spacing w:after="0"/>
        <w:ind w:left="-567"/>
        <w:jc w:val="center"/>
        <w:rPr>
          <w:rFonts w:ascii="Times New Roman" w:hAnsi="Times New Roman" w:cs="Times New Roman"/>
          <w:b/>
          <w:color w:val="4F81BD" w:themeColor="accent1"/>
          <w:sz w:val="72"/>
          <w:szCs w:val="44"/>
        </w:rPr>
      </w:pPr>
      <w:r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(</w:t>
      </w:r>
      <w:r>
        <w:rPr>
          <w:rFonts w:ascii="Times New Roman" w:hAnsi="Times New Roman" w:cs="Times New Roman"/>
          <w:b/>
          <w:color w:val="4F81BD" w:themeColor="accent1"/>
          <w:sz w:val="72"/>
          <w:szCs w:val="44"/>
          <w:lang w:val="en-US"/>
        </w:rPr>
        <w:t>www</w:t>
      </w:r>
      <w:r w:rsidRPr="0019795B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.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72"/>
          <w:szCs w:val="44"/>
          <w:lang w:val="en-US"/>
        </w:rPr>
        <w:t>gosuslugi</w:t>
      </w:r>
      <w:proofErr w:type="spellEnd"/>
      <w:r w:rsidRPr="0019795B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.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72"/>
          <w:szCs w:val="4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)</w:t>
      </w:r>
    </w:p>
    <w:p w:rsidR="00FF7263" w:rsidRPr="006C1A15" w:rsidRDefault="00FF7263" w:rsidP="00FF7263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44"/>
        </w:rPr>
      </w:pPr>
    </w:p>
    <w:p w:rsidR="00FF7263" w:rsidRPr="00217FCC" w:rsidRDefault="009712A7" w:rsidP="00FF7263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217FCC">
        <w:rPr>
          <w:rFonts w:ascii="Times New Roman" w:hAnsi="Times New Roman" w:cs="Times New Roman"/>
          <w:b/>
          <w:sz w:val="72"/>
          <w:szCs w:val="44"/>
        </w:rPr>
        <w:t>При подаче заявления</w:t>
      </w:r>
      <w:r w:rsidR="00F65E6A" w:rsidRPr="00217FCC">
        <w:rPr>
          <w:rFonts w:ascii="Times New Roman" w:hAnsi="Times New Roman" w:cs="Times New Roman"/>
          <w:b/>
          <w:sz w:val="72"/>
          <w:szCs w:val="44"/>
        </w:rPr>
        <w:br/>
      </w:r>
      <w:r w:rsidR="00F65E6A" w:rsidRPr="00217FCC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до 1 октября 2022 г.</w:t>
      </w:r>
      <w:r w:rsidR="00FF7263" w:rsidRPr="00217FCC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–</w:t>
      </w:r>
    </w:p>
    <w:p w:rsidR="00FF7263" w:rsidRPr="00217FCC" w:rsidRDefault="0019795B" w:rsidP="00F02299">
      <w:pPr>
        <w:spacing w:after="0"/>
        <w:ind w:left="-567"/>
        <w:jc w:val="center"/>
        <w:rPr>
          <w:rFonts w:ascii="Times New Roman" w:hAnsi="Times New Roman" w:cs="Times New Roman"/>
          <w:b/>
          <w:color w:val="4F81BD" w:themeColor="accent1"/>
          <w:sz w:val="56"/>
          <w:szCs w:val="44"/>
        </w:rPr>
      </w:pPr>
      <w:r w:rsidRPr="00217FCC">
        <w:rPr>
          <w:rFonts w:ascii="Times New Roman" w:hAnsi="Times New Roman" w:cs="Times New Roman"/>
          <w:b/>
          <w:sz w:val="72"/>
          <w:szCs w:val="44"/>
        </w:rPr>
        <w:t>пособие</w:t>
      </w:r>
      <w:r w:rsidR="00F02299" w:rsidRPr="00217FCC">
        <w:rPr>
          <w:rFonts w:ascii="Times New Roman" w:hAnsi="Times New Roman" w:cs="Times New Roman"/>
          <w:b/>
          <w:sz w:val="72"/>
          <w:szCs w:val="44"/>
        </w:rPr>
        <w:t xml:space="preserve"> будет выплачено</w:t>
      </w:r>
      <w:r w:rsidR="00F02299" w:rsidRPr="00217FCC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br/>
        <w:t xml:space="preserve">с </w:t>
      </w:r>
      <w:r w:rsidR="00F65E6A" w:rsidRPr="00217FCC">
        <w:rPr>
          <w:rFonts w:ascii="Times New Roman" w:hAnsi="Times New Roman" w:cs="Times New Roman"/>
          <w:b/>
          <w:color w:val="4F81BD" w:themeColor="accent1"/>
          <w:sz w:val="72"/>
          <w:szCs w:val="44"/>
        </w:rPr>
        <w:t>1 апреля 2022 г.</w:t>
      </w:r>
    </w:p>
    <w:sectPr w:rsidR="00FF7263" w:rsidRPr="00217FCC" w:rsidSect="007A3D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714"/>
    <w:multiLevelType w:val="hybridMultilevel"/>
    <w:tmpl w:val="A5E4BF68"/>
    <w:lvl w:ilvl="0" w:tplc="041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">
    <w:nsid w:val="0FEF07FE"/>
    <w:multiLevelType w:val="hybridMultilevel"/>
    <w:tmpl w:val="812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B36"/>
    <w:multiLevelType w:val="hybridMultilevel"/>
    <w:tmpl w:val="9180867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BC1124F"/>
    <w:multiLevelType w:val="hybridMultilevel"/>
    <w:tmpl w:val="0DEA0E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0705865"/>
    <w:multiLevelType w:val="hybridMultilevel"/>
    <w:tmpl w:val="6E08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6DD3"/>
    <w:multiLevelType w:val="hybridMultilevel"/>
    <w:tmpl w:val="98FC9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9A8"/>
    <w:multiLevelType w:val="hybridMultilevel"/>
    <w:tmpl w:val="16B20BF4"/>
    <w:lvl w:ilvl="0" w:tplc="0419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B7835DE"/>
    <w:multiLevelType w:val="hybridMultilevel"/>
    <w:tmpl w:val="8E3E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54127"/>
    <w:multiLevelType w:val="hybridMultilevel"/>
    <w:tmpl w:val="8990BF76"/>
    <w:lvl w:ilvl="0" w:tplc="52FA9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9F0"/>
    <w:rsid w:val="0000174D"/>
    <w:rsid w:val="00017483"/>
    <w:rsid w:val="00064A97"/>
    <w:rsid w:val="00084E1F"/>
    <w:rsid w:val="000F3928"/>
    <w:rsid w:val="00145300"/>
    <w:rsid w:val="00185A84"/>
    <w:rsid w:val="0019795B"/>
    <w:rsid w:val="001A40B4"/>
    <w:rsid w:val="00217FCC"/>
    <w:rsid w:val="00292067"/>
    <w:rsid w:val="002A442E"/>
    <w:rsid w:val="002C3970"/>
    <w:rsid w:val="002E065E"/>
    <w:rsid w:val="002E5B9E"/>
    <w:rsid w:val="00323B5A"/>
    <w:rsid w:val="0034348C"/>
    <w:rsid w:val="003A04AC"/>
    <w:rsid w:val="003A4F26"/>
    <w:rsid w:val="00414EA7"/>
    <w:rsid w:val="00431F4F"/>
    <w:rsid w:val="004351EA"/>
    <w:rsid w:val="0046490F"/>
    <w:rsid w:val="004806B0"/>
    <w:rsid w:val="004A0F30"/>
    <w:rsid w:val="004B7C53"/>
    <w:rsid w:val="00500CD9"/>
    <w:rsid w:val="00525FE6"/>
    <w:rsid w:val="0058208B"/>
    <w:rsid w:val="005D19F0"/>
    <w:rsid w:val="006256AA"/>
    <w:rsid w:val="00685587"/>
    <w:rsid w:val="006C1A15"/>
    <w:rsid w:val="006D0431"/>
    <w:rsid w:val="006E6984"/>
    <w:rsid w:val="0072580A"/>
    <w:rsid w:val="00755367"/>
    <w:rsid w:val="00784F83"/>
    <w:rsid w:val="007A3D5E"/>
    <w:rsid w:val="0080655F"/>
    <w:rsid w:val="00830A55"/>
    <w:rsid w:val="008A37A0"/>
    <w:rsid w:val="008B5577"/>
    <w:rsid w:val="00924FD7"/>
    <w:rsid w:val="00943A17"/>
    <w:rsid w:val="009606ED"/>
    <w:rsid w:val="00962A79"/>
    <w:rsid w:val="009658C0"/>
    <w:rsid w:val="009712A7"/>
    <w:rsid w:val="00986923"/>
    <w:rsid w:val="009D0801"/>
    <w:rsid w:val="00A12B2F"/>
    <w:rsid w:val="00A2114C"/>
    <w:rsid w:val="00A47C0A"/>
    <w:rsid w:val="00A67737"/>
    <w:rsid w:val="00AB28E3"/>
    <w:rsid w:val="00B02E35"/>
    <w:rsid w:val="00B06784"/>
    <w:rsid w:val="00B06FCD"/>
    <w:rsid w:val="00B36B1A"/>
    <w:rsid w:val="00B661C0"/>
    <w:rsid w:val="00B76049"/>
    <w:rsid w:val="00BA16CA"/>
    <w:rsid w:val="00C02BEE"/>
    <w:rsid w:val="00C73BE7"/>
    <w:rsid w:val="00D57ABE"/>
    <w:rsid w:val="00D63F16"/>
    <w:rsid w:val="00DF4CC8"/>
    <w:rsid w:val="00E13413"/>
    <w:rsid w:val="00E43344"/>
    <w:rsid w:val="00E57DCD"/>
    <w:rsid w:val="00E879D2"/>
    <w:rsid w:val="00E907DF"/>
    <w:rsid w:val="00E909E3"/>
    <w:rsid w:val="00E928F9"/>
    <w:rsid w:val="00E964F2"/>
    <w:rsid w:val="00EC169F"/>
    <w:rsid w:val="00EC4897"/>
    <w:rsid w:val="00F02299"/>
    <w:rsid w:val="00F162A9"/>
    <w:rsid w:val="00F37F90"/>
    <w:rsid w:val="00F65E6A"/>
    <w:rsid w:val="00FA1771"/>
    <w:rsid w:val="00FD2466"/>
    <w:rsid w:val="00FE541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4409,#fb29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1EE9-C6DB-474C-98A3-6D1265A1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Хамнаев Юрий Владимирович</dc:creator>
  <cp:lastModifiedBy>048014admin</cp:lastModifiedBy>
  <cp:revision>2</cp:revision>
  <cp:lastPrinted>2022-04-14T01:18:00Z</cp:lastPrinted>
  <dcterms:created xsi:type="dcterms:W3CDTF">2022-04-22T06:04:00Z</dcterms:created>
  <dcterms:modified xsi:type="dcterms:W3CDTF">2022-04-22T06:04:00Z</dcterms:modified>
</cp:coreProperties>
</file>