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E6" w:rsidRP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6C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56C5" w:rsidRP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6C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56C5" w:rsidRPr="009F56C5" w:rsidRDefault="00A34372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-</w:t>
      </w:r>
      <w:r w:rsidR="009F56C5" w:rsidRPr="009F56C5">
        <w:rPr>
          <w:rFonts w:ascii="Times New Roman" w:hAnsi="Times New Roman" w:cs="Times New Roman"/>
          <w:sz w:val="24"/>
          <w:szCs w:val="24"/>
        </w:rPr>
        <w:t xml:space="preserve"> УДИНСКИЙ РАЙОН</w:t>
      </w:r>
    </w:p>
    <w:p w:rsidR="009F56C5" w:rsidRP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6C5">
        <w:rPr>
          <w:rFonts w:ascii="Times New Roman" w:hAnsi="Times New Roman" w:cs="Times New Roman"/>
          <w:sz w:val="24"/>
          <w:szCs w:val="24"/>
        </w:rPr>
        <w:t>МАЛЫШ</w:t>
      </w:r>
      <w:r w:rsidR="00A34372">
        <w:rPr>
          <w:rFonts w:ascii="Times New Roman" w:hAnsi="Times New Roman" w:cs="Times New Roman"/>
          <w:sz w:val="24"/>
          <w:szCs w:val="24"/>
        </w:rPr>
        <w:t>ЕВСКОЕ СЕЛЬСКОЕ ПОСЕЛЕНИЕ</w:t>
      </w:r>
    </w:p>
    <w:p w:rsidR="009F56C5" w:rsidRP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6C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6C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56C5" w:rsidRDefault="009F56C5" w:rsidP="009F56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03.05.2018г.                                                                                           № 8</w:t>
      </w: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</w:t>
      </w:r>
      <w:r w:rsidR="00A34372">
        <w:rPr>
          <w:rFonts w:ascii="Times New Roman" w:hAnsi="Times New Roman" w:cs="Times New Roman"/>
          <w:sz w:val="24"/>
          <w:szCs w:val="24"/>
        </w:rPr>
        <w:t xml:space="preserve">ической культуры и спорта </w:t>
      </w:r>
    </w:p>
    <w:p w:rsidR="009F56C5" w:rsidRDefault="00A34372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Малышевском сельском поселении</w:t>
      </w:r>
      <w:r w:rsidR="009F56C5">
        <w:rPr>
          <w:rFonts w:ascii="Times New Roman" w:hAnsi="Times New Roman" w:cs="Times New Roman"/>
          <w:sz w:val="24"/>
          <w:szCs w:val="24"/>
        </w:rPr>
        <w:t>»</w:t>
      </w: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56C5" w:rsidRPr="00A34372" w:rsidRDefault="00A34372" w:rsidP="009F5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от 06.10.2003 г. № 131-ФЗ «О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общих принципах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местного самоуправления в Российской Федерации», руководствуясь Уставом М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алышевского муниципального образования, с целью  развития программных методов бюджетирования, повышения эффективности и результативности использования бюджетных средств, предлагаемых в </w:t>
      </w:r>
      <w:r w:rsidR="009A472E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бюджета поселения на 2019 год и плановый период 2010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A472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администрация Малышевского сельского поселения</w:t>
      </w:r>
      <w:proofErr w:type="gramEnd"/>
    </w:p>
    <w:p w:rsidR="009F56C5" w:rsidRPr="00A34372" w:rsidRDefault="00A34372" w:rsidP="009F5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F56C5" w:rsidRPr="00A34372" w:rsidRDefault="00A34372" w:rsidP="009F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твердить муниципальную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 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культуры и спорта  в Малышевском сельском поселении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A472E">
        <w:rPr>
          <w:rFonts w:ascii="Times New Roman" w:eastAsia="Times New Roman" w:hAnsi="Times New Roman" w:cs="Times New Roman"/>
          <w:color w:val="000000"/>
          <w:sz w:val="24"/>
          <w:szCs w:val="24"/>
        </w:rPr>
        <w:t>2019-2021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9F56C5" w:rsidRPr="00A34372" w:rsidRDefault="00A34372" w:rsidP="009F5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2. </w:t>
      </w:r>
      <w:r w:rsid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</w:t>
      </w:r>
      <w:r w:rsidRPr="00A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</w:t>
      </w:r>
      <w:r w:rsid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установленном порядке.</w:t>
      </w:r>
    </w:p>
    <w:p w:rsidR="007950AA" w:rsidRPr="007950AA" w:rsidRDefault="007950AA" w:rsidP="007950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 над </w:t>
      </w:r>
      <w:r w:rsidR="00A34372" w:rsidRP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</w:t>
      </w:r>
      <w:r w:rsidRP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остановления возложить на главу  </w:t>
      </w:r>
    </w:p>
    <w:p w:rsidR="009F56C5" w:rsidRPr="007950AA" w:rsidRDefault="007950AA" w:rsidP="007950A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0A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Малышевского сельского поселения.</w:t>
      </w:r>
    </w:p>
    <w:p w:rsidR="009F56C5" w:rsidRDefault="009F56C5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Н.В. Салтыкова</w:t>
      </w: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0AA" w:rsidRPr="00CC54CD" w:rsidRDefault="007950AA" w:rsidP="00CC54CD">
      <w:pPr>
        <w:pageBreakBefore/>
        <w:widowControl w:val="0"/>
        <w:suppressAutoHyphens/>
        <w:spacing w:after="0" w:line="240" w:lineRule="auto"/>
        <w:ind w:left="496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7950AA" w:rsidRPr="007950AA" w:rsidRDefault="00CC54CD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М</w:t>
      </w:r>
      <w:r w:rsidR="007950AA"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униципальная программа</w:t>
      </w:r>
    </w:p>
    <w:p w:rsidR="007950AA" w:rsidRPr="007950AA" w:rsidRDefault="00CC54CD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«Р</w:t>
      </w:r>
      <w:r w:rsidR="007950AA"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азвитие физической культуры и спорта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в Малышевском сельском поселении</w:t>
      </w:r>
    </w:p>
    <w:p w:rsidR="007950AA" w:rsidRPr="007950AA" w:rsidRDefault="009A472E" w:rsidP="007950AA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на 2019 – 2021</w:t>
      </w:r>
      <w:r w:rsidR="00CC54CD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годы»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950AA" w:rsidRPr="007950AA" w:rsidRDefault="00CC54CD" w:rsidP="007950AA">
      <w:pPr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П</w:t>
      </w:r>
      <w:r w:rsidR="007950AA" w:rsidRPr="007950A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аспорт программы</w:t>
      </w:r>
    </w:p>
    <w:p w:rsidR="007950AA" w:rsidRPr="007950AA" w:rsidRDefault="007950AA" w:rsidP="007950AA">
      <w:pPr>
        <w:widowControl w:val="0"/>
        <w:suppressAutoHyphens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9"/>
        <w:gridCol w:w="6647"/>
      </w:tblGrid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ая программа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«Развитие физи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ческой культуры и спорта в Малышевском сельском поселении</w:t>
            </w:r>
            <w:r w:rsidR="009A47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2019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-202</w:t>
            </w:r>
            <w:r w:rsidR="009A47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оды»</w:t>
            </w:r>
          </w:p>
        </w:tc>
      </w:tr>
      <w:tr w:rsidR="007950AA" w:rsidRPr="007950AA" w:rsidTr="003D5E3B">
        <w:trPr>
          <w:trHeight w:val="543"/>
        </w:trPr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обоснование для разработки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заказчик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муниципального образования 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«Малышевское сельское поселение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разработчик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Администрация муниципального образования «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Малышевское сельское поселение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7950AA" w:rsidRPr="007950AA" w:rsidTr="003D5E3B">
        <w:trPr>
          <w:trHeight w:val="458"/>
        </w:trPr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исполнители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муниципального образования «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Малышевское сельское поселение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CC54CD" w:rsidRPr="007950AA" w:rsidTr="003D5E3B">
        <w:trPr>
          <w:trHeight w:val="458"/>
        </w:trPr>
        <w:tc>
          <w:tcPr>
            <w:tcW w:w="2959" w:type="dxa"/>
          </w:tcPr>
          <w:p w:rsidR="00CC54CD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соисполнители программы</w:t>
            </w:r>
          </w:p>
        </w:tc>
        <w:tc>
          <w:tcPr>
            <w:tcW w:w="6647" w:type="dxa"/>
          </w:tcPr>
          <w:p w:rsidR="00CC54CD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 КУК «КДЦ Малышевского МО»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цели и задачи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Цель программы: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Задачи программы: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создание условий и разработка механизма привлечения к занятиям физической культурой и массовым спортом всех категор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ий жителей Малышевского сельского поселения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независимости от их возраста, материального или социального положения;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развитие системы спортивных и физкультурных мероприятий с н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аселением  сельского поселения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месту жительства;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осуществление пропаганды физической культуры и спорта как важнейшей  составляющей здорового образа жизни. 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основные мероприятия программы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совершенствование физкультурно-спортивной работы по месту жительства и в организациях;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развитие массовой физической культуры и формирование здорового образа жизни;</w:t>
            </w:r>
          </w:p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развитие игровых</w:t>
            </w:r>
            <w:r w:rsidR="007950AA"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видов спорта;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участие в областных и районных соревнованиях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сроки реализации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программы</w:t>
            </w:r>
          </w:p>
        </w:tc>
        <w:tc>
          <w:tcPr>
            <w:tcW w:w="6647" w:type="dxa"/>
          </w:tcPr>
          <w:p w:rsidR="007950AA" w:rsidRPr="007950AA" w:rsidRDefault="009A472E" w:rsidP="003D5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2019 – 2021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CC54CD" w:rsidP="00CC54CD">
            <w:pPr>
              <w:widowControl w:val="0"/>
              <w:suppressAutoHyphens/>
              <w:spacing w:line="240" w:lineRule="auto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источники финансирования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Планируемые финансовые затраты на реализацию Программы составят </w:t>
            </w:r>
            <w:r w:rsidR="009A47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559 тысяч 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рублей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том числе: </w:t>
            </w:r>
          </w:p>
          <w:p w:rsidR="007950AA" w:rsidRPr="007950AA" w:rsidRDefault="009A472E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2019</w:t>
            </w:r>
            <w:r w:rsidR="007950AA"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200 тысяч рублей</w:t>
            </w:r>
          </w:p>
          <w:p w:rsidR="007950AA" w:rsidRPr="007950AA" w:rsidRDefault="009A472E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2020- 219 тысяч рублей</w:t>
            </w:r>
          </w:p>
          <w:p w:rsidR="007950AA" w:rsidRPr="007950AA" w:rsidRDefault="009A472E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2021- 140 тысяч рублей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Источником фин</w:t>
            </w:r>
            <w:r w:rsidR="00CC54C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ансирования Программы являю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тся бюджеты Иркутской области и </w:t>
            </w:r>
            <w:r w:rsidR="009D3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бюджет Малышевского сельского поселения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9D3621" w:rsidP="003D5E3B">
            <w:pPr>
              <w:widowControl w:val="0"/>
              <w:suppressAutoHyphens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управление программой и </w:t>
            </w:r>
            <w:proofErr w:type="gramStart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ее реализацией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 Организацию работ по реализации Программы осуществляет  администрация муниципального образования «</w:t>
            </w:r>
            <w:r w:rsidR="009D3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Малышевское сельское поселение»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</w:t>
            </w:r>
            <w:proofErr w:type="gramStart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ходом исполнения Программы осуществляется  Ду</w:t>
            </w:r>
            <w:r w:rsidR="009D3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мой Малышевского муниципального образования </w:t>
            </w:r>
          </w:p>
          <w:p w:rsidR="007950AA" w:rsidRPr="007950AA" w:rsidRDefault="007950AA" w:rsidP="003D5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</w:t>
            </w:r>
            <w:proofErr w:type="gramStart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целевым использованием бюджетных средств осуществляет Администрация муниципального образования «</w:t>
            </w:r>
            <w:r w:rsidR="009D362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Малышевское сельское поселение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</w:tr>
      <w:tr w:rsidR="007950AA" w:rsidRPr="007950AA" w:rsidTr="003D5E3B">
        <w:tc>
          <w:tcPr>
            <w:tcW w:w="2959" w:type="dxa"/>
          </w:tcPr>
          <w:p w:rsidR="007950AA" w:rsidRPr="007950AA" w:rsidRDefault="009D3621" w:rsidP="003D5E3B">
            <w:pPr>
              <w:widowControl w:val="0"/>
              <w:suppressAutoHyphens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ожидаемые конечные результаты  </w:t>
            </w:r>
          </w:p>
        </w:tc>
        <w:tc>
          <w:tcPr>
            <w:tcW w:w="6647" w:type="dxa"/>
          </w:tcPr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обеспечение доступности занятий физической культурой и спортом  всем жителям поселения;</w:t>
            </w:r>
          </w:p>
          <w:p w:rsidR="007950AA" w:rsidRPr="007950AA" w:rsidRDefault="007950AA" w:rsidP="003D5E3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увеличение количества детей и подростков, занимающихся  спортом;</w:t>
            </w:r>
          </w:p>
          <w:p w:rsidR="007950AA" w:rsidRPr="007950AA" w:rsidRDefault="007950AA" w:rsidP="003D5E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приобщение жителей сельского поселения к здоровому образу жизни.</w:t>
            </w:r>
          </w:p>
        </w:tc>
      </w:tr>
    </w:tbl>
    <w:p w:rsidR="000101E2" w:rsidRDefault="000101E2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Содержание проблемы </w:t>
      </w:r>
    </w:p>
    <w:p w:rsidR="007950AA" w:rsidRDefault="007950AA" w:rsidP="002046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и необходимость её решения программными методами</w:t>
      </w:r>
    </w:p>
    <w:p w:rsidR="00204654" w:rsidRPr="00204654" w:rsidRDefault="00204654" w:rsidP="002046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204654" w:rsidRPr="00E23A9D" w:rsidRDefault="00204654" w:rsidP="0020465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04654" w:rsidRPr="00E23A9D" w:rsidRDefault="00204654" w:rsidP="0020465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04654" w:rsidRPr="00E23A9D" w:rsidRDefault="00204654" w:rsidP="0020465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204654" w:rsidRPr="00E23A9D" w:rsidRDefault="00204654" w:rsidP="0020465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7950AA" w:rsidRPr="007950AA" w:rsidRDefault="00204654" w:rsidP="0020465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Сегодня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имеется ряд проблем, сдерживающих развитие на территории поселения такой важной сферы как физическая культура и спорт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это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7950AA" w:rsidRDefault="007950AA" w:rsidP="000101E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недостаточный уровень обеспеченности населения спортивным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 объектами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 инвентарем по месту жительства;</w:t>
      </w:r>
    </w:p>
    <w:p w:rsidR="00204654" w:rsidRPr="007950AA" w:rsidRDefault="00204654" w:rsidP="000101E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недостаточный уровень обеспеченности профессиональными кадрами в сфере физической культуры и спорта;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недостаточная на муниципальном уровне пропаганда занятий физической культурой и спортом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как составляющей здорового образа жизни;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низкий уровень вовлеченности населения в занятия физической культурой и спортом.</w:t>
      </w:r>
    </w:p>
    <w:p w:rsidR="007950AA" w:rsidRPr="007950AA" w:rsidRDefault="007950AA" w:rsidP="0020465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7950AA" w:rsidRPr="007950AA" w:rsidRDefault="007950AA" w:rsidP="0020465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Принятие Программы позволит обеспечить комплексное решение проблем, связанных с развитием физической культуры и спо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рта в Малышевском сельском поселении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Цели и задачи Программы.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Основной целью Программы является создание условий для укрепления здоровья жите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лей сельского поселения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рамках реализации Программы предусматривается решение следующих задач: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развитие физической культуры и спорта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D532C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развитие </w:t>
      </w:r>
      <w:r w:rsidR="0020465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игровых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видов спорта</w:t>
      </w:r>
      <w:proofErr w:type="gramStart"/>
      <w:r w:rsidR="00D532C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</w:t>
      </w:r>
      <w:proofErr w:type="gramEnd"/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включая  обеспечение спортивным инвентарем граждан по месту жительства;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создание условий и разработка механизма привлечения к занятиям физической культурой</w:t>
      </w:r>
      <w:r w:rsidR="00D532C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игровыми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развитие системы спортивных, физкультурных мероприятий с населением по месту жительства.</w:t>
      </w:r>
    </w:p>
    <w:p w:rsidR="000101E2" w:rsidRDefault="000101E2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Перечень и характеристика основных мероприятий Программы.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D532CD" w:rsidRPr="007950AA" w:rsidRDefault="00D532CD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строительство спортивных объектов (плоскостные сооружения, детские спортивно-игровые площадки)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приобретение спортивного инвентаря  по месту жительства  граждан;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развитие массовой физической культуры</w:t>
      </w:r>
      <w:r w:rsidR="00D532C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игровых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видов спорта и формирование здорового образа жизни;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участие в областных и районных соревнованиях.</w:t>
      </w:r>
    </w:p>
    <w:p w:rsidR="007950AA" w:rsidRPr="000101E2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Перечень основных мероприятий Программы приведен в Приложении к Программе.</w:t>
      </w:r>
    </w:p>
    <w:p w:rsidR="007950AA" w:rsidRPr="007950AA" w:rsidRDefault="000101E2" w:rsidP="007950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С</w:t>
      </w:r>
      <w:r w:rsidR="007950AA"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роки реализации Программы.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Решение задач и достижение поставленных Программой целей планируется в </w:t>
      </w:r>
      <w:r w:rsidR="009A472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сроки с 01 января 2019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года до 31 декабря 202</w:t>
      </w:r>
      <w:r w:rsidR="009A472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года. Реализация Программы выстроена с учетом сбалансированного распределения финансовых средств из бюджета муниципального образования «</w:t>
      </w:r>
      <w:r w:rsidR="00D532C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Малышевское сельское поселение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», Федерального и областного бюджетов.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Общий объём финансирования составит- </w:t>
      </w:r>
      <w:r w:rsidR="009A472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559 </w:t>
      </w: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тысяч рублей</w:t>
      </w:r>
    </w:p>
    <w:p w:rsidR="007950AA" w:rsidRPr="007950AA" w:rsidRDefault="009A472E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- 2019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г-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200 тысяч 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рублей</w:t>
      </w:r>
    </w:p>
    <w:p w:rsidR="007950AA" w:rsidRPr="007950AA" w:rsidRDefault="009A472E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- 2020 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г-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219 тысяч 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рублей</w:t>
      </w:r>
    </w:p>
    <w:p w:rsidR="007950AA" w:rsidRPr="007950AA" w:rsidRDefault="009A472E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- 2021 г- 140 тысяч </w:t>
      </w:r>
      <w:r w:rsidR="007950AA"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рублей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Эффективность от реализации мероприятий Программы.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Реализация мероприятий данной Программы позволит: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7950AA" w:rsidRPr="007950AA" w:rsidRDefault="007950AA" w:rsidP="00010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7950AA" w:rsidRPr="007950AA" w:rsidRDefault="000101E2" w:rsidP="00DC2ABE">
      <w:pPr>
        <w:pageBreakBefore/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7950AA" w:rsidRDefault="007950AA" w:rsidP="00DC2ABE">
      <w:pPr>
        <w:widowControl w:val="0"/>
        <w:suppressAutoHyphens/>
        <w:spacing w:after="0" w:line="240" w:lineRule="auto"/>
        <w:ind w:left="6381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 Программе</w:t>
      </w:r>
    </w:p>
    <w:p w:rsidR="00DC2ABE" w:rsidRPr="007950AA" w:rsidRDefault="00DC2ABE" w:rsidP="00DC2AB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«Развитие физической культуры и спорта </w:t>
      </w:r>
    </w:p>
    <w:p w:rsidR="00DC2ABE" w:rsidRPr="007950AA" w:rsidRDefault="00DC2ABE" w:rsidP="00DC2AB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в Малышевском сельском поселении на 2019- 2021</w:t>
      </w: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годы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»</w:t>
      </w:r>
    </w:p>
    <w:p w:rsidR="00DC2ABE" w:rsidRPr="007950AA" w:rsidRDefault="00DC2ABE" w:rsidP="000101E2">
      <w:pPr>
        <w:widowControl w:val="0"/>
        <w:suppressAutoHyphens/>
        <w:spacing w:after="0" w:line="240" w:lineRule="auto"/>
        <w:ind w:left="6381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0101E2">
      <w:pPr>
        <w:widowControl w:val="0"/>
        <w:suppressAutoHyphens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Перечень мероприятий</w:t>
      </w:r>
    </w:p>
    <w:p w:rsidR="007950AA" w:rsidRPr="007950AA" w:rsidRDefault="007950AA" w:rsidP="007950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50AA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муниципальной программы </w:t>
      </w:r>
    </w:p>
    <w:p w:rsidR="007950AA" w:rsidRPr="007950AA" w:rsidRDefault="007950AA" w:rsidP="007950AA">
      <w:pPr>
        <w:widowControl w:val="0"/>
        <w:suppressAutoHyphens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7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12"/>
        <w:gridCol w:w="1080"/>
        <w:gridCol w:w="900"/>
        <w:gridCol w:w="900"/>
        <w:gridCol w:w="1260"/>
      </w:tblGrid>
      <w:tr w:rsidR="00C011B1" w:rsidRPr="007950AA" w:rsidTr="00C011B1">
        <w:trPr>
          <w:gridAfter w:val="4"/>
          <w:wAfter w:w="4140" w:type="dxa"/>
          <w:trHeight w:val="517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</w:tr>
      <w:tr w:rsidR="00C011B1" w:rsidRPr="007950AA" w:rsidTr="00C011B1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9A472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2019</w:t>
            </w:r>
            <w:r w:rsidR="00C011B1"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7950AA" w:rsidRDefault="009A472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2020</w:t>
            </w:r>
            <w:r w:rsidR="00C011B1"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9A472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2021</w:t>
            </w:r>
            <w:r w:rsidR="00C011B1"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C011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многофункциональной площадки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165,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C011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Обустройство детской спортивно-игровой площадки в д. Долганова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99,0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Строительст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 открытого стадиона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Малышевка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160</w:t>
            </w: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Приобретение спортивного 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Организация и проведение 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C011B1" w:rsidRPr="007950AA" w:rsidTr="00C011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DC2ABE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Выездные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881EF2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1B1" w:rsidRPr="007950A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C011B1" w:rsidRPr="007950AA" w:rsidTr="00C011B1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200</w:t>
            </w: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219</w:t>
            </w:r>
            <w:r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C011B1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B1" w:rsidRPr="007950AA" w:rsidRDefault="00881EF2" w:rsidP="003D5E3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55</w:t>
            </w:r>
            <w:r w:rsidR="00C011B1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9</w:t>
            </w:r>
            <w:r w:rsidR="00C011B1" w:rsidRPr="007950A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</w:tbl>
    <w:p w:rsidR="007950AA" w:rsidRPr="007950AA" w:rsidRDefault="007950AA" w:rsidP="007950AA">
      <w:pPr>
        <w:widowControl w:val="0"/>
        <w:suppressAutoHyphens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7950AA" w:rsidRPr="007950AA" w:rsidRDefault="007950AA" w:rsidP="009F5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950AA" w:rsidRPr="007950AA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307"/>
    <w:multiLevelType w:val="hybridMultilevel"/>
    <w:tmpl w:val="8FDA1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9E8"/>
    <w:multiLevelType w:val="multilevel"/>
    <w:tmpl w:val="A86A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C5"/>
    <w:rsid w:val="000101E2"/>
    <w:rsid w:val="000F3143"/>
    <w:rsid w:val="00193179"/>
    <w:rsid w:val="00204654"/>
    <w:rsid w:val="002A02B8"/>
    <w:rsid w:val="002C0C5E"/>
    <w:rsid w:val="00347F1D"/>
    <w:rsid w:val="005F2AE6"/>
    <w:rsid w:val="00642F93"/>
    <w:rsid w:val="007950AA"/>
    <w:rsid w:val="007D0105"/>
    <w:rsid w:val="00881EF2"/>
    <w:rsid w:val="008E3C14"/>
    <w:rsid w:val="00964D57"/>
    <w:rsid w:val="009A472E"/>
    <w:rsid w:val="009D3621"/>
    <w:rsid w:val="009F56C5"/>
    <w:rsid w:val="00A34372"/>
    <w:rsid w:val="00C011B1"/>
    <w:rsid w:val="00CA119E"/>
    <w:rsid w:val="00CC54CD"/>
    <w:rsid w:val="00D532CD"/>
    <w:rsid w:val="00D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2018-05-16T06:35:00Z</cp:lastPrinted>
  <dcterms:created xsi:type="dcterms:W3CDTF">2018-05-04T07:18:00Z</dcterms:created>
  <dcterms:modified xsi:type="dcterms:W3CDTF">2018-05-16T06:36:00Z</dcterms:modified>
</cp:coreProperties>
</file>