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61" w:rsidRPr="00177350" w:rsidRDefault="00057D61" w:rsidP="00057D61">
      <w:pPr>
        <w:jc w:val="center"/>
        <w:rPr>
          <w:b/>
          <w:u w:val="single"/>
        </w:rPr>
      </w:pPr>
      <w:r w:rsidRPr="006C2125">
        <w:t>РОССИЙСКАЯ ФЕДЕРАЦИЯ</w:t>
      </w:r>
    </w:p>
    <w:p w:rsidR="00057D61" w:rsidRPr="006C2125" w:rsidRDefault="00057D61" w:rsidP="00057D61">
      <w:pPr>
        <w:jc w:val="center"/>
      </w:pPr>
      <w:r w:rsidRPr="006C2125">
        <w:t>ИРКУТСКАЯ ОБЛАСТЬ</w:t>
      </w:r>
    </w:p>
    <w:p w:rsidR="00057D61" w:rsidRPr="006C2125" w:rsidRDefault="00057D61" w:rsidP="00057D61">
      <w:pPr>
        <w:jc w:val="center"/>
      </w:pPr>
      <w:r w:rsidRPr="006C2125">
        <w:t>УСТЬ-УДИНСКИЙ РАЙОН</w:t>
      </w:r>
    </w:p>
    <w:p w:rsidR="00057D61" w:rsidRPr="006C2125" w:rsidRDefault="00057D61" w:rsidP="00057D61">
      <w:pPr>
        <w:jc w:val="center"/>
      </w:pPr>
      <w:r w:rsidRPr="006C2125">
        <w:t>МАЛЫШ</w:t>
      </w:r>
      <w:r w:rsidR="00F51E4E">
        <w:t>ЕВСКОЕ СЕЛЬСКОЕ ПОСЕЛЕНИЕ</w:t>
      </w:r>
    </w:p>
    <w:p w:rsidR="00057D61" w:rsidRPr="006C2125" w:rsidRDefault="00057D61" w:rsidP="00057D61">
      <w:pPr>
        <w:jc w:val="center"/>
      </w:pPr>
      <w:r w:rsidRPr="006C2125">
        <w:t>АДМИНИСТРАЦИЯ</w:t>
      </w:r>
    </w:p>
    <w:p w:rsidR="00057D61" w:rsidRDefault="00057D61" w:rsidP="00057D61">
      <w:pPr>
        <w:jc w:val="center"/>
      </w:pPr>
      <w:r w:rsidRPr="006C2125">
        <w:t>ПОСТАНОВЛЕНИЕ</w:t>
      </w:r>
    </w:p>
    <w:p w:rsidR="00057D61" w:rsidRDefault="00057D61" w:rsidP="00057D61">
      <w:pPr>
        <w:jc w:val="center"/>
      </w:pPr>
    </w:p>
    <w:p w:rsidR="00057D61" w:rsidRDefault="00FF40C5" w:rsidP="00057D61">
      <w:r>
        <w:t>От «28» марта 2024</w:t>
      </w:r>
      <w:r w:rsidR="00057D61">
        <w:t xml:space="preserve"> года                                                     </w:t>
      </w:r>
      <w:r w:rsidR="003C2BC2">
        <w:t xml:space="preserve">                          </w:t>
      </w:r>
      <w:r w:rsidR="00100843">
        <w:t xml:space="preserve">                № 13</w:t>
      </w:r>
    </w:p>
    <w:p w:rsidR="00057D61" w:rsidRDefault="00057D61" w:rsidP="00057D61">
      <w:r>
        <w:t xml:space="preserve">с. </w:t>
      </w:r>
      <w:proofErr w:type="spellStart"/>
      <w:r>
        <w:t>Малышевка</w:t>
      </w:r>
      <w:proofErr w:type="spellEnd"/>
    </w:p>
    <w:p w:rsidR="009B0B5D" w:rsidRDefault="009B0B5D" w:rsidP="00057D61"/>
    <w:p w:rsidR="00100843" w:rsidRDefault="00057D61" w:rsidP="00057D61">
      <w:r>
        <w:t xml:space="preserve">О </w:t>
      </w:r>
      <w:r w:rsidR="00100843">
        <w:t xml:space="preserve">внесении изменений в Приложение № 1 </w:t>
      </w:r>
    </w:p>
    <w:p w:rsidR="00100843" w:rsidRDefault="00100843" w:rsidP="00057D61">
      <w:r>
        <w:t xml:space="preserve">к постановлению администрации от 10.03.2021 № 5 </w:t>
      </w:r>
    </w:p>
    <w:p w:rsidR="00057D61" w:rsidRDefault="00100843" w:rsidP="00057D61">
      <w:r>
        <w:t xml:space="preserve">«О </w:t>
      </w:r>
      <w:r w:rsidR="00057D61">
        <w:t>создании п</w:t>
      </w:r>
      <w:r w:rsidR="004E2177">
        <w:t>атрульных</w:t>
      </w:r>
      <w:r w:rsidR="00300A41">
        <w:t xml:space="preserve"> и патрульно-маневренных </w:t>
      </w:r>
      <w:r w:rsidR="00057D61">
        <w:t xml:space="preserve"> групп </w:t>
      </w:r>
    </w:p>
    <w:p w:rsidR="00057D61" w:rsidRDefault="00057D61" w:rsidP="00057D61">
      <w:r>
        <w:t>на период пожароопасного сезона</w:t>
      </w:r>
      <w:r w:rsidR="00100843">
        <w:t>»</w:t>
      </w:r>
    </w:p>
    <w:p w:rsidR="006A0732" w:rsidRDefault="006A0732"/>
    <w:p w:rsidR="00FE778F" w:rsidRDefault="00100843" w:rsidP="00FE778F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t>В связи с изменениями</w:t>
      </w:r>
      <w:r w:rsidR="00BE1310">
        <w:t xml:space="preserve">, произошедшими </w:t>
      </w:r>
      <w:r>
        <w:t xml:space="preserve"> в составе патрульных групп и патрульно-маневренных групп Малышевского муниципального образования, в </w:t>
      </w:r>
      <w:r w:rsidR="00BE1310">
        <w:t>целях актуализации сведений по персональному составу</w:t>
      </w:r>
      <w:r w:rsidR="00BE1310">
        <w:rPr>
          <w:color w:val="000000"/>
          <w:spacing w:val="-3"/>
        </w:rPr>
        <w:t xml:space="preserve"> указанных групп</w:t>
      </w:r>
      <w:r w:rsidR="00FE778F">
        <w:rPr>
          <w:color w:val="000000"/>
          <w:spacing w:val="-3"/>
        </w:rPr>
        <w:t>, администрация Малышевского муниципального образования</w:t>
      </w:r>
    </w:p>
    <w:p w:rsidR="00FE778F" w:rsidRDefault="00FE778F" w:rsidP="00FE778F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FE778F" w:rsidRDefault="00FE778F" w:rsidP="00FE778F">
      <w:pPr>
        <w:shd w:val="clear" w:color="auto" w:fill="FFFFFF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ПОСТАНОВЛЯЕТ:</w:t>
      </w:r>
    </w:p>
    <w:p w:rsidR="00100843" w:rsidRDefault="00100843" w:rsidP="00FE778F">
      <w:pPr>
        <w:shd w:val="clear" w:color="auto" w:fill="FFFFFF"/>
        <w:jc w:val="center"/>
        <w:rPr>
          <w:color w:val="000000"/>
          <w:spacing w:val="-3"/>
        </w:rPr>
      </w:pPr>
    </w:p>
    <w:p w:rsidR="00FE778F" w:rsidRDefault="00100843" w:rsidP="00FE778F">
      <w:pPr>
        <w:pStyle w:val="a3"/>
        <w:numPr>
          <w:ilvl w:val="0"/>
          <w:numId w:val="1"/>
        </w:numPr>
        <w:shd w:val="clear" w:color="auto" w:fill="FFFFFF"/>
      </w:pPr>
      <w:r>
        <w:t>Внести изменения в Приложение № 1 к Постановлению администрации Малышевского сельского поселения от 10.03.2021 г № 5 «О создании</w:t>
      </w:r>
      <w:r w:rsidR="0019612A">
        <w:t xml:space="preserve"> на территории Малышевского муниципального образования патрульные и патрульно-маневр</w:t>
      </w:r>
      <w:r>
        <w:t>енные группы (далее – ПГ и ПМГ) изложив его в новой редакции (Прилагается).</w:t>
      </w:r>
    </w:p>
    <w:p w:rsidR="002D3935" w:rsidRDefault="00100843" w:rsidP="0019612A">
      <w:pPr>
        <w:shd w:val="clear" w:color="auto" w:fill="FFFFFF"/>
        <w:ind w:left="360"/>
      </w:pPr>
      <w:r>
        <w:t>2</w:t>
      </w:r>
      <w:r w:rsidR="002D3935">
        <w:t>. Настоящее постановление опубликовать в установленном порядке и разместить на официальном сайте в сети Интернет.</w:t>
      </w:r>
    </w:p>
    <w:p w:rsidR="002D3935" w:rsidRDefault="00100843" w:rsidP="0019612A">
      <w:pPr>
        <w:shd w:val="clear" w:color="auto" w:fill="FFFFFF"/>
        <w:ind w:left="360"/>
      </w:pPr>
      <w:r>
        <w:t>3</w:t>
      </w:r>
      <w:r w:rsidR="002D3935">
        <w:t xml:space="preserve">.  </w:t>
      </w:r>
      <w:proofErr w:type="gramStart"/>
      <w:r w:rsidR="002D3935">
        <w:t>Контроль за</w:t>
      </w:r>
      <w:proofErr w:type="gramEnd"/>
      <w:r w:rsidR="002D3935">
        <w:t xml:space="preserve"> исполнением настоящего постановления оставляю за собой.</w:t>
      </w: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  <w:r>
        <w:t>Глава Малышевского</w:t>
      </w:r>
    </w:p>
    <w:p w:rsidR="002D3935" w:rsidRDefault="002D3935" w:rsidP="0019612A">
      <w:pPr>
        <w:shd w:val="clear" w:color="auto" w:fill="FFFFFF"/>
        <w:ind w:left="360"/>
      </w:pPr>
      <w:r>
        <w:t>муниципального образования                                            Н.В. Салтыкова</w:t>
      </w: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B76188" w:rsidRDefault="00BE1310" w:rsidP="00BE1310">
      <w:pPr>
        <w:shd w:val="clear" w:color="auto" w:fill="FFFFFF"/>
        <w:tabs>
          <w:tab w:val="left" w:pos="8341"/>
        </w:tabs>
      </w:pPr>
      <w:r>
        <w:tab/>
      </w:r>
    </w:p>
    <w:p w:rsidR="00BE1310" w:rsidRDefault="00BE1310" w:rsidP="00BE1310">
      <w:pPr>
        <w:shd w:val="clear" w:color="auto" w:fill="FFFFFF"/>
        <w:tabs>
          <w:tab w:val="left" w:pos="8341"/>
        </w:tabs>
      </w:pPr>
    </w:p>
    <w:p w:rsidR="00BE1310" w:rsidRDefault="00BE1310" w:rsidP="00BE1310">
      <w:pPr>
        <w:shd w:val="clear" w:color="auto" w:fill="FFFFFF"/>
        <w:tabs>
          <w:tab w:val="left" w:pos="8341"/>
        </w:tabs>
      </w:pPr>
    </w:p>
    <w:p w:rsidR="00BE1310" w:rsidRDefault="00BE1310" w:rsidP="00BE1310">
      <w:pPr>
        <w:shd w:val="clear" w:color="auto" w:fill="FFFFFF"/>
        <w:tabs>
          <w:tab w:val="left" w:pos="8341"/>
        </w:tabs>
      </w:pPr>
    </w:p>
    <w:p w:rsidR="00BE1310" w:rsidRDefault="00BE1310" w:rsidP="00BE1310">
      <w:pPr>
        <w:shd w:val="clear" w:color="auto" w:fill="FFFFFF"/>
        <w:tabs>
          <w:tab w:val="left" w:pos="8341"/>
        </w:tabs>
      </w:pPr>
    </w:p>
    <w:p w:rsidR="00BE1310" w:rsidRDefault="00BE1310" w:rsidP="00BE1310">
      <w:pPr>
        <w:shd w:val="clear" w:color="auto" w:fill="FFFFFF"/>
        <w:tabs>
          <w:tab w:val="left" w:pos="8341"/>
        </w:tabs>
      </w:pPr>
    </w:p>
    <w:p w:rsidR="00BE1310" w:rsidRDefault="00BE1310" w:rsidP="00BE1310">
      <w:pPr>
        <w:shd w:val="clear" w:color="auto" w:fill="FFFFFF"/>
        <w:tabs>
          <w:tab w:val="left" w:pos="8341"/>
        </w:tabs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2D3935" w:rsidRDefault="002D3935" w:rsidP="002D3935">
      <w:pPr>
        <w:shd w:val="clear" w:color="auto" w:fill="FFFFFF"/>
        <w:ind w:left="360"/>
        <w:jc w:val="right"/>
      </w:pPr>
      <w:r>
        <w:t xml:space="preserve">Приложение № 1 </w:t>
      </w:r>
    </w:p>
    <w:p w:rsidR="002D3935" w:rsidRDefault="002D3935" w:rsidP="002D3935">
      <w:pPr>
        <w:shd w:val="clear" w:color="auto" w:fill="FFFFFF"/>
        <w:ind w:left="360"/>
        <w:jc w:val="right"/>
      </w:pPr>
      <w:r>
        <w:t>к постановлению администрации</w:t>
      </w:r>
    </w:p>
    <w:p w:rsidR="002D3935" w:rsidRDefault="002D3935" w:rsidP="002D3935">
      <w:pPr>
        <w:shd w:val="clear" w:color="auto" w:fill="FFFFFF"/>
        <w:ind w:left="360"/>
        <w:jc w:val="right"/>
      </w:pPr>
      <w:r>
        <w:t>Малышевского сельского поселения</w:t>
      </w:r>
    </w:p>
    <w:p w:rsidR="002D3935" w:rsidRPr="00FE778F" w:rsidRDefault="002D3935" w:rsidP="002D3935">
      <w:pPr>
        <w:shd w:val="clear" w:color="auto" w:fill="FFFFFF"/>
        <w:ind w:left="360"/>
        <w:jc w:val="right"/>
      </w:pPr>
      <w:r>
        <w:t>от 10.03.2021г. № 5</w:t>
      </w:r>
      <w:r w:rsidR="00100843">
        <w:t xml:space="preserve"> (с </w:t>
      </w:r>
      <w:proofErr w:type="spellStart"/>
      <w:r w:rsidR="00100843">
        <w:t>изм</w:t>
      </w:r>
      <w:proofErr w:type="spellEnd"/>
      <w:r w:rsidR="00100843">
        <w:t>. от 28.03.2024 г.)</w:t>
      </w:r>
    </w:p>
    <w:p w:rsidR="005A49A8" w:rsidRDefault="005A49A8" w:rsidP="005A49A8"/>
    <w:p w:rsidR="005A49A8" w:rsidRDefault="005A49A8" w:rsidP="005A49A8">
      <w:pPr>
        <w:jc w:val="center"/>
      </w:pPr>
      <w:r>
        <w:t>ПАТРУЛЬНЫЕ ГРУППЫ:</w:t>
      </w:r>
    </w:p>
    <w:p w:rsidR="005A49A8" w:rsidRDefault="005A49A8" w:rsidP="005A49A8">
      <w:r>
        <w:t>Деревня Баранова:</w:t>
      </w:r>
    </w:p>
    <w:p w:rsidR="005A49A8" w:rsidRDefault="005A49A8" w:rsidP="005A49A8">
      <w:pPr>
        <w:pStyle w:val="a3"/>
        <w:numPr>
          <w:ilvl w:val="0"/>
          <w:numId w:val="7"/>
        </w:numPr>
      </w:pPr>
      <w:proofErr w:type="spellStart"/>
      <w:r>
        <w:t>Шалтыков</w:t>
      </w:r>
      <w:proofErr w:type="spellEnd"/>
      <w:r>
        <w:t xml:space="preserve"> </w:t>
      </w:r>
      <w:proofErr w:type="spellStart"/>
      <w:r>
        <w:t>Спасс</w:t>
      </w:r>
      <w:proofErr w:type="spellEnd"/>
      <w:r>
        <w:t xml:space="preserve"> Романович – староста д. Баранова, руководитель группы                    (тел. 89086667948);</w:t>
      </w:r>
    </w:p>
    <w:p w:rsidR="005A49A8" w:rsidRDefault="005A49A8" w:rsidP="005A49A8">
      <w:pPr>
        <w:pStyle w:val="a3"/>
        <w:numPr>
          <w:ilvl w:val="0"/>
          <w:numId w:val="7"/>
        </w:numPr>
      </w:pPr>
      <w:r>
        <w:t>Тучин Иван Викторович – член ДПК</w:t>
      </w:r>
    </w:p>
    <w:p w:rsidR="005A49A8" w:rsidRDefault="005A49A8" w:rsidP="005A49A8">
      <w:pPr>
        <w:pStyle w:val="a3"/>
      </w:pPr>
    </w:p>
    <w:p w:rsidR="005A49A8" w:rsidRDefault="005A49A8" w:rsidP="005A49A8">
      <w:r>
        <w:t>Деревня Долганова:</w:t>
      </w:r>
    </w:p>
    <w:p w:rsidR="005A49A8" w:rsidRDefault="00FF40C5" w:rsidP="005A49A8">
      <w:pPr>
        <w:pStyle w:val="a3"/>
        <w:numPr>
          <w:ilvl w:val="0"/>
          <w:numId w:val="8"/>
        </w:numPr>
      </w:pPr>
      <w:r>
        <w:t xml:space="preserve">Константинов А.А.   </w:t>
      </w:r>
      <w:r w:rsidR="005A49A8">
        <w:t xml:space="preserve"> – староста д. Долганова</w:t>
      </w:r>
      <w:proofErr w:type="gramStart"/>
      <w:r w:rsidR="005A49A8">
        <w:t xml:space="preserve"> ,</w:t>
      </w:r>
      <w:proofErr w:type="gramEnd"/>
      <w:r w:rsidR="005A49A8">
        <w:t xml:space="preserve"> руководитель группы    </w:t>
      </w:r>
      <w:r>
        <w:t xml:space="preserve">               (тел. 89834655480</w:t>
      </w:r>
      <w:r w:rsidR="005A49A8">
        <w:t>);</w:t>
      </w:r>
    </w:p>
    <w:p w:rsidR="005A49A8" w:rsidRDefault="005A49A8" w:rsidP="005A49A8">
      <w:pPr>
        <w:pStyle w:val="a3"/>
        <w:numPr>
          <w:ilvl w:val="0"/>
          <w:numId w:val="8"/>
        </w:numPr>
      </w:pPr>
      <w:r>
        <w:t>Зубанов Игорь Викторович – член ДПК</w:t>
      </w:r>
    </w:p>
    <w:p w:rsidR="005A49A8" w:rsidRDefault="005A49A8" w:rsidP="005A49A8">
      <w:pPr>
        <w:pStyle w:val="a3"/>
      </w:pPr>
    </w:p>
    <w:p w:rsidR="005A49A8" w:rsidRDefault="005A49A8" w:rsidP="005A49A8">
      <w:r>
        <w:t xml:space="preserve">Село </w:t>
      </w:r>
      <w:proofErr w:type="spellStart"/>
      <w:r>
        <w:t>Малышевка</w:t>
      </w:r>
      <w:proofErr w:type="spellEnd"/>
      <w:r>
        <w:t>:</w:t>
      </w:r>
    </w:p>
    <w:p w:rsidR="005A49A8" w:rsidRDefault="00FF40C5" w:rsidP="005A49A8">
      <w:pPr>
        <w:pStyle w:val="a3"/>
        <w:numPr>
          <w:ilvl w:val="0"/>
          <w:numId w:val="9"/>
        </w:numPr>
      </w:pPr>
      <w:proofErr w:type="spellStart"/>
      <w:r>
        <w:t>Горенинских</w:t>
      </w:r>
      <w:proofErr w:type="spellEnd"/>
      <w:r>
        <w:t xml:space="preserve"> Алексей Викторович</w:t>
      </w:r>
      <w:r w:rsidR="005A49A8">
        <w:t xml:space="preserve"> – водитель администрации, руков</w:t>
      </w:r>
      <w:r>
        <w:t>одитель группы (тел. 8</w:t>
      </w:r>
      <w:r w:rsidR="00751BA3">
        <w:t>9041413023</w:t>
      </w:r>
      <w:r w:rsidR="005A49A8">
        <w:t>);</w:t>
      </w:r>
    </w:p>
    <w:p w:rsidR="005A49A8" w:rsidRDefault="005A49A8" w:rsidP="005A49A8">
      <w:pPr>
        <w:pStyle w:val="a3"/>
        <w:numPr>
          <w:ilvl w:val="0"/>
          <w:numId w:val="9"/>
        </w:numPr>
      </w:pPr>
      <w:r>
        <w:t>Салтыков Валерий Евгеньевич - волонтер</w:t>
      </w:r>
    </w:p>
    <w:p w:rsidR="005A49A8" w:rsidRDefault="005A49A8" w:rsidP="005A49A8"/>
    <w:p w:rsidR="005A49A8" w:rsidRDefault="005A49A8" w:rsidP="005A49A8"/>
    <w:p w:rsidR="005A49A8" w:rsidRDefault="005A49A8" w:rsidP="005A49A8">
      <w:pPr>
        <w:jc w:val="center"/>
      </w:pPr>
      <w:r>
        <w:t>ПАТРУЛЬНО-МАНЕВРЕННАЯ ГРУППА:</w:t>
      </w:r>
    </w:p>
    <w:p w:rsidR="005A49A8" w:rsidRDefault="005A49A8" w:rsidP="005A49A8">
      <w:pPr>
        <w:jc w:val="center"/>
      </w:pPr>
    </w:p>
    <w:p w:rsidR="005A49A8" w:rsidRDefault="005A49A8" w:rsidP="005A49A8">
      <w:pPr>
        <w:pStyle w:val="a3"/>
        <w:numPr>
          <w:ilvl w:val="0"/>
          <w:numId w:val="4"/>
        </w:numPr>
      </w:pPr>
      <w:r>
        <w:t>Салтыкова Надежда Валерьевна – глава администрации Малышевского сельского поселения, руководитель группы (тел. 89021758821);</w:t>
      </w:r>
    </w:p>
    <w:p w:rsidR="00751BA3" w:rsidRDefault="00751BA3" w:rsidP="005A49A8">
      <w:pPr>
        <w:pStyle w:val="a3"/>
        <w:numPr>
          <w:ilvl w:val="0"/>
          <w:numId w:val="4"/>
        </w:numPr>
      </w:pPr>
      <w:proofErr w:type="spellStart"/>
      <w:r>
        <w:t>Щербинина</w:t>
      </w:r>
      <w:proofErr w:type="spellEnd"/>
      <w:r>
        <w:t xml:space="preserve"> Татьяна Михайловна – специалист администрации по социальным вопросам, заместитель руководителя группы (тел.9086622896);</w:t>
      </w:r>
    </w:p>
    <w:p w:rsidR="005A49A8" w:rsidRDefault="00FF40C5" w:rsidP="005A49A8">
      <w:pPr>
        <w:pStyle w:val="a3"/>
        <w:numPr>
          <w:ilvl w:val="0"/>
          <w:numId w:val="4"/>
        </w:numPr>
      </w:pPr>
      <w:r>
        <w:t xml:space="preserve">Баринов Сергей Александрович </w:t>
      </w:r>
      <w:r w:rsidR="005A49A8">
        <w:t xml:space="preserve"> – водитель администрации Малышевского сельс</w:t>
      </w:r>
      <w:r>
        <w:t>кого поселения (тел. 89500862832</w:t>
      </w:r>
      <w:r w:rsidR="005A49A8">
        <w:t>);</w:t>
      </w:r>
    </w:p>
    <w:p w:rsidR="005A49A8" w:rsidRDefault="005A49A8" w:rsidP="005A49A8">
      <w:pPr>
        <w:pStyle w:val="a3"/>
        <w:numPr>
          <w:ilvl w:val="0"/>
          <w:numId w:val="4"/>
        </w:numPr>
      </w:pPr>
      <w:proofErr w:type="spellStart"/>
      <w:r>
        <w:t>Самощук</w:t>
      </w:r>
      <w:proofErr w:type="spellEnd"/>
      <w:r>
        <w:t xml:space="preserve"> Валентина Витальевна – специалист отдела помощи семье и детям                (тел. 89500690873)</w:t>
      </w:r>
    </w:p>
    <w:p w:rsidR="005A49A8" w:rsidRDefault="005A49A8" w:rsidP="005A49A8">
      <w:pPr>
        <w:pStyle w:val="a3"/>
        <w:numPr>
          <w:ilvl w:val="0"/>
          <w:numId w:val="4"/>
        </w:numPr>
      </w:pPr>
      <w:proofErr w:type="spellStart"/>
      <w:r>
        <w:t>Караульский</w:t>
      </w:r>
      <w:proofErr w:type="spellEnd"/>
      <w:r>
        <w:t xml:space="preserve"> Виктор Владимирович – учитель физкультуры Малышевской СОШ (тел. 89027609373);</w:t>
      </w:r>
    </w:p>
    <w:p w:rsidR="005A49A8" w:rsidRDefault="005A49A8" w:rsidP="005A49A8">
      <w:pPr>
        <w:pStyle w:val="a3"/>
        <w:numPr>
          <w:ilvl w:val="0"/>
          <w:numId w:val="4"/>
        </w:numPr>
      </w:pPr>
      <w:proofErr w:type="spellStart"/>
      <w:r>
        <w:t>Юргина</w:t>
      </w:r>
      <w:proofErr w:type="spellEnd"/>
      <w:r>
        <w:t xml:space="preserve"> Полина Валерьевна – депутат Думы Малышевского МО                                        (тел. 89500681824)</w:t>
      </w:r>
    </w:p>
    <w:p w:rsidR="005A49A8" w:rsidRDefault="005A49A8" w:rsidP="005A49A8">
      <w:pPr>
        <w:pStyle w:val="a3"/>
      </w:pPr>
    </w:p>
    <w:p w:rsidR="005A49A8" w:rsidRDefault="005A49A8" w:rsidP="005A49A8"/>
    <w:p w:rsidR="005A49A8" w:rsidRDefault="005A49A8" w:rsidP="005A49A8"/>
    <w:p w:rsidR="005A49A8" w:rsidRDefault="005A49A8" w:rsidP="005A49A8"/>
    <w:p w:rsidR="005A49A8" w:rsidRDefault="005A49A8" w:rsidP="005A49A8"/>
    <w:p w:rsidR="00AA7C90" w:rsidRDefault="00AA7C90" w:rsidP="00100843">
      <w:pPr>
        <w:shd w:val="clear" w:color="auto" w:fill="FFFFFF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805709" w:rsidRPr="006E4F76" w:rsidRDefault="00805709" w:rsidP="003F1651">
      <w:pPr>
        <w:contextualSpacing/>
      </w:pPr>
    </w:p>
    <w:sectPr w:rsidR="00805709" w:rsidRPr="006E4F76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2AA94BC2"/>
    <w:multiLevelType w:val="hybridMultilevel"/>
    <w:tmpl w:val="51C8ED5E"/>
    <w:lvl w:ilvl="0" w:tplc="03542C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16B5"/>
    <w:multiLevelType w:val="hybridMultilevel"/>
    <w:tmpl w:val="582E3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6BA4"/>
    <w:multiLevelType w:val="hybridMultilevel"/>
    <w:tmpl w:val="731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656A"/>
    <w:multiLevelType w:val="hybridMultilevel"/>
    <w:tmpl w:val="C290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222AE"/>
    <w:multiLevelType w:val="hybridMultilevel"/>
    <w:tmpl w:val="1B0A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5F86"/>
    <w:multiLevelType w:val="hybridMultilevel"/>
    <w:tmpl w:val="61BC0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C2874"/>
    <w:multiLevelType w:val="hybridMultilevel"/>
    <w:tmpl w:val="9E720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5649B"/>
    <w:multiLevelType w:val="hybridMultilevel"/>
    <w:tmpl w:val="2C1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D61"/>
    <w:rsid w:val="00057D61"/>
    <w:rsid w:val="000D5D10"/>
    <w:rsid w:val="00100843"/>
    <w:rsid w:val="001670AB"/>
    <w:rsid w:val="0019612A"/>
    <w:rsid w:val="002C66DC"/>
    <w:rsid w:val="002D3935"/>
    <w:rsid w:val="00300A41"/>
    <w:rsid w:val="003A3D37"/>
    <w:rsid w:val="003C2BC2"/>
    <w:rsid w:val="003F1651"/>
    <w:rsid w:val="004101C0"/>
    <w:rsid w:val="004E2177"/>
    <w:rsid w:val="005A49A8"/>
    <w:rsid w:val="006312A6"/>
    <w:rsid w:val="006A0732"/>
    <w:rsid w:val="006E4F76"/>
    <w:rsid w:val="00745F16"/>
    <w:rsid w:val="00751BA3"/>
    <w:rsid w:val="00805709"/>
    <w:rsid w:val="008124FE"/>
    <w:rsid w:val="00821BCA"/>
    <w:rsid w:val="00837A28"/>
    <w:rsid w:val="008613EE"/>
    <w:rsid w:val="00894AA9"/>
    <w:rsid w:val="009B0B5D"/>
    <w:rsid w:val="009E333D"/>
    <w:rsid w:val="00AA7C90"/>
    <w:rsid w:val="00AE6699"/>
    <w:rsid w:val="00B66F27"/>
    <w:rsid w:val="00B76188"/>
    <w:rsid w:val="00BE1310"/>
    <w:rsid w:val="00C04AA7"/>
    <w:rsid w:val="00CA3F26"/>
    <w:rsid w:val="00F33B34"/>
    <w:rsid w:val="00F51E4E"/>
    <w:rsid w:val="00FE778F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8F"/>
    <w:pPr>
      <w:ind w:left="720"/>
      <w:contextualSpacing/>
    </w:pPr>
  </w:style>
  <w:style w:type="paragraph" w:styleId="a4">
    <w:name w:val="Normal (Web)"/>
    <w:basedOn w:val="a"/>
    <w:rsid w:val="009B0B5D"/>
    <w:pPr>
      <w:spacing w:before="100" w:beforeAutospacing="1" w:after="100" w:afterAutospacing="1"/>
    </w:pPr>
  </w:style>
  <w:style w:type="paragraph" w:customStyle="1" w:styleId="1">
    <w:name w:val="Без интервала1"/>
    <w:qFormat/>
    <w:rsid w:val="009B0B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B0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10</cp:revision>
  <cp:lastPrinted>2024-04-03T08:16:00Z</cp:lastPrinted>
  <dcterms:created xsi:type="dcterms:W3CDTF">2021-03-12T02:48:00Z</dcterms:created>
  <dcterms:modified xsi:type="dcterms:W3CDTF">2024-04-03T08:17:00Z</dcterms:modified>
</cp:coreProperties>
</file>