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92B" w:rsidRDefault="00D1292B" w:rsidP="00386917">
      <w:pPr>
        <w:pStyle w:val="ConsPlusTitle"/>
        <w:jc w:val="center"/>
        <w:rPr>
          <w:rFonts w:ascii="Arial" w:hAnsi="Arial" w:cs="Arial"/>
          <w:sz w:val="30"/>
          <w:szCs w:val="24"/>
        </w:rPr>
      </w:pPr>
    </w:p>
    <w:p w:rsidR="00D1292B" w:rsidRDefault="00D1292B" w:rsidP="00D1292B">
      <w:pPr>
        <w:pStyle w:val="ConsPlusTitle"/>
        <w:jc w:val="center"/>
        <w:rPr>
          <w:rFonts w:ascii="Arial" w:hAnsi="Arial" w:cs="Arial"/>
          <w:sz w:val="30"/>
          <w:szCs w:val="24"/>
        </w:rPr>
      </w:pPr>
      <w:r>
        <w:rPr>
          <w:rFonts w:ascii="Arial" w:hAnsi="Arial" w:cs="Arial"/>
          <w:color w:val="000000"/>
          <w:sz w:val="30"/>
          <w:szCs w:val="24"/>
        </w:rPr>
        <w:t>Критерии</w:t>
      </w:r>
    </w:p>
    <w:p w:rsidR="00D1292B" w:rsidRDefault="00D1292B" w:rsidP="00D1292B">
      <w:pPr>
        <w:pStyle w:val="ConsPlusTitle"/>
        <w:jc w:val="center"/>
        <w:rPr>
          <w:rFonts w:ascii="Arial" w:hAnsi="Arial" w:cs="Arial"/>
          <w:color w:val="000000"/>
          <w:sz w:val="30"/>
          <w:szCs w:val="24"/>
        </w:rPr>
      </w:pPr>
      <w:r>
        <w:rPr>
          <w:rFonts w:ascii="Arial" w:hAnsi="Arial" w:cs="Arial"/>
          <w:color w:val="000000"/>
          <w:sz w:val="30"/>
          <w:szCs w:val="24"/>
        </w:rPr>
        <w:t xml:space="preserve">отнесения </w:t>
      </w:r>
      <w:r>
        <w:rPr>
          <w:rFonts w:ascii="Arial" w:hAnsi="Arial" w:cs="Arial"/>
          <w:bCs w:val="0"/>
          <w:color w:val="000000"/>
          <w:sz w:val="30"/>
          <w:szCs w:val="24"/>
        </w:rPr>
        <w:t xml:space="preserve">объектов </w:t>
      </w:r>
      <w:r>
        <w:rPr>
          <w:rFonts w:ascii="Arial" w:hAnsi="Arial" w:cs="Arial"/>
          <w:color w:val="000000"/>
          <w:sz w:val="30"/>
          <w:szCs w:val="24"/>
        </w:rPr>
        <w:t>контроля в сфере благоустройства к определенной категории риска при осуществлении администрацией</w:t>
      </w:r>
    </w:p>
    <w:p w:rsidR="00D1292B" w:rsidRDefault="00D1292B" w:rsidP="00D1292B">
      <w:pPr>
        <w:pStyle w:val="ConsPlusTitle"/>
        <w:jc w:val="center"/>
        <w:rPr>
          <w:rFonts w:ascii="Arial" w:hAnsi="Arial" w:cs="Arial"/>
          <w:bCs w:val="0"/>
          <w:color w:val="000000"/>
          <w:sz w:val="30"/>
          <w:szCs w:val="24"/>
        </w:rPr>
      </w:pPr>
      <w:r>
        <w:rPr>
          <w:rFonts w:ascii="Arial" w:hAnsi="Arial" w:cs="Arial"/>
          <w:bCs w:val="0"/>
          <w:color w:val="000000"/>
          <w:sz w:val="30"/>
          <w:szCs w:val="24"/>
        </w:rPr>
        <w:t>Малышевского муниципального образования</w:t>
      </w:r>
      <w:r>
        <w:rPr>
          <w:rFonts w:ascii="Arial" w:hAnsi="Arial" w:cs="Arial"/>
          <w:bCs w:val="0"/>
          <w:i/>
          <w:iCs/>
          <w:color w:val="000000"/>
          <w:sz w:val="30"/>
          <w:szCs w:val="24"/>
        </w:rPr>
        <w:t xml:space="preserve"> </w:t>
      </w:r>
    </w:p>
    <w:p w:rsidR="00D1292B" w:rsidRDefault="00D1292B" w:rsidP="00D1292B">
      <w:pPr>
        <w:pStyle w:val="ConsPlusTitle"/>
        <w:jc w:val="center"/>
        <w:rPr>
          <w:rFonts w:ascii="Arial" w:hAnsi="Arial" w:cs="Arial"/>
          <w:color w:val="000000"/>
          <w:sz w:val="30"/>
          <w:szCs w:val="24"/>
        </w:rPr>
      </w:pPr>
      <w:r>
        <w:rPr>
          <w:rFonts w:ascii="Arial" w:hAnsi="Arial" w:cs="Arial"/>
          <w:color w:val="000000"/>
          <w:sz w:val="30"/>
          <w:szCs w:val="24"/>
        </w:rPr>
        <w:t>контроля в сфере благоустройства</w:t>
      </w:r>
    </w:p>
    <w:p w:rsidR="00D1292B" w:rsidRDefault="00D1292B" w:rsidP="00D1292B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D1292B" w:rsidRDefault="00D1292B" w:rsidP="00D1292B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К категории высокого риска относятся </w:t>
      </w:r>
    </w:p>
    <w:p w:rsidR="00D1292B" w:rsidRDefault="00D1292B" w:rsidP="00D1292B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прилегающие территории</w:t>
      </w:r>
    </w:p>
    <w:p w:rsidR="00D1292B" w:rsidRDefault="00D1292B" w:rsidP="00D1292B">
      <w:pPr>
        <w:pStyle w:val="ConsPlusNormal"/>
        <w:ind w:firstLine="709"/>
        <w:jc w:val="both"/>
        <w:rPr>
          <w:i/>
          <w:iCs/>
          <w:sz w:val="24"/>
          <w:szCs w:val="24"/>
        </w:rPr>
      </w:pPr>
      <w:r>
        <w:rPr>
          <w:color w:val="000000"/>
          <w:sz w:val="24"/>
          <w:szCs w:val="24"/>
        </w:rPr>
        <w:t>2. К категории среднего риска относятся</w:t>
      </w:r>
    </w:p>
    <w:p w:rsidR="00D1292B" w:rsidRDefault="00D1292B" w:rsidP="00D1292B">
      <w:pPr>
        <w:pStyle w:val="ConsPlusNormal"/>
        <w:ind w:firstLine="709"/>
        <w:jc w:val="both"/>
        <w:rPr>
          <w:i/>
          <w:iCs/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вывески, фасады зданий, строений, сооружений, малые архитектурные формы, некапитальные нестационарные строения и сооружения, информационные щиты, указатели, ограждающие устройства. </w:t>
      </w:r>
      <w:proofErr w:type="gramEnd"/>
    </w:p>
    <w:p w:rsidR="00D1292B" w:rsidRDefault="00D1292B" w:rsidP="00D1292B">
      <w:pPr>
        <w:pStyle w:val="ConsPlusNormal"/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К категории низкого риска относятся все иные</w:t>
      </w:r>
      <w:r>
        <w:rPr>
          <w:bCs/>
          <w:color w:val="000000"/>
          <w:sz w:val="24"/>
          <w:szCs w:val="24"/>
        </w:rPr>
        <w:t xml:space="preserve"> объекты </w:t>
      </w:r>
      <w:r>
        <w:rPr>
          <w:color w:val="000000"/>
          <w:sz w:val="24"/>
          <w:szCs w:val="24"/>
        </w:rPr>
        <w:t>контроля в сфере благоустройства.</w:t>
      </w:r>
    </w:p>
    <w:p w:rsidR="00D1292B" w:rsidRDefault="00D1292B" w:rsidP="00386917">
      <w:pPr>
        <w:pStyle w:val="ConsPlusTitle"/>
        <w:jc w:val="center"/>
        <w:rPr>
          <w:rFonts w:ascii="Arial" w:hAnsi="Arial" w:cs="Arial"/>
          <w:sz w:val="30"/>
          <w:szCs w:val="24"/>
        </w:rPr>
      </w:pPr>
    </w:p>
    <w:p w:rsidR="00D1292B" w:rsidRDefault="00D1292B" w:rsidP="00386917">
      <w:pPr>
        <w:pStyle w:val="ConsPlusTitle"/>
        <w:jc w:val="center"/>
        <w:rPr>
          <w:rFonts w:ascii="Arial" w:hAnsi="Arial" w:cs="Arial"/>
          <w:sz w:val="30"/>
          <w:szCs w:val="24"/>
        </w:rPr>
      </w:pPr>
    </w:p>
    <w:p w:rsidR="00D1292B" w:rsidRDefault="00D1292B" w:rsidP="00386917">
      <w:pPr>
        <w:pStyle w:val="ConsPlusTitle"/>
        <w:jc w:val="center"/>
        <w:rPr>
          <w:rFonts w:ascii="Arial" w:hAnsi="Arial" w:cs="Arial"/>
          <w:sz w:val="30"/>
          <w:szCs w:val="24"/>
        </w:rPr>
      </w:pPr>
    </w:p>
    <w:p w:rsidR="007176A5" w:rsidRDefault="007176A5"/>
    <w:sectPr w:rsidR="007176A5" w:rsidSect="00717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917"/>
    <w:rsid w:val="000D6596"/>
    <w:rsid w:val="00386917"/>
    <w:rsid w:val="007176A5"/>
    <w:rsid w:val="00D12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86917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38691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1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4</cp:revision>
  <dcterms:created xsi:type="dcterms:W3CDTF">2022-04-12T05:14:00Z</dcterms:created>
  <dcterms:modified xsi:type="dcterms:W3CDTF">2022-04-12T08:19:00Z</dcterms:modified>
</cp:coreProperties>
</file>