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9" w:rsidRPr="00A53C4E" w:rsidRDefault="00A53C4E" w:rsidP="00A53C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29.03.2024 Г. № 19</w:t>
      </w:r>
      <w:r w:rsidRPr="00A53C4E">
        <w:rPr>
          <w:rFonts w:ascii="Arial" w:hAnsi="Arial" w:cs="Arial"/>
          <w:b/>
          <w:sz w:val="32"/>
          <w:szCs w:val="32"/>
        </w:rPr>
        <w:t>/1-ДП</w:t>
      </w:r>
    </w:p>
    <w:p w:rsidR="00C67148" w:rsidRDefault="00A53C4E" w:rsidP="00A53C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3C4E">
        <w:rPr>
          <w:rFonts w:ascii="Arial" w:hAnsi="Arial" w:cs="Arial"/>
          <w:b/>
          <w:sz w:val="32"/>
          <w:szCs w:val="32"/>
        </w:rPr>
        <w:t xml:space="preserve">РОССИЙСКАЯ ФЕДЕРАЦИЯ </w:t>
      </w:r>
      <w:r w:rsidRPr="00A53C4E">
        <w:rPr>
          <w:rFonts w:ascii="Arial" w:hAnsi="Arial" w:cs="Arial"/>
          <w:b/>
          <w:sz w:val="32"/>
          <w:szCs w:val="32"/>
        </w:rPr>
        <w:br/>
        <w:t xml:space="preserve">    ИРКУТСКАЯ ОБЛАСТЬ  </w:t>
      </w:r>
      <w:r w:rsidRPr="00A53C4E">
        <w:rPr>
          <w:rFonts w:ascii="Arial" w:hAnsi="Arial" w:cs="Arial"/>
          <w:b/>
          <w:sz w:val="32"/>
          <w:szCs w:val="32"/>
        </w:rPr>
        <w:br/>
        <w:t xml:space="preserve">          УСТЬ </w:t>
      </w:r>
      <w:proofErr w:type="gramStart"/>
      <w:r w:rsidRPr="00A53C4E">
        <w:rPr>
          <w:rFonts w:ascii="Arial" w:hAnsi="Arial" w:cs="Arial"/>
          <w:b/>
          <w:sz w:val="32"/>
          <w:szCs w:val="32"/>
        </w:rPr>
        <w:t>–У</w:t>
      </w:r>
      <w:proofErr w:type="gramEnd"/>
      <w:r w:rsidRPr="00A53C4E">
        <w:rPr>
          <w:rFonts w:ascii="Arial" w:hAnsi="Arial" w:cs="Arial"/>
          <w:b/>
          <w:sz w:val="32"/>
          <w:szCs w:val="32"/>
        </w:rPr>
        <w:t xml:space="preserve">ДИНСКИЙ МУНИЦИПАЛЬНЫЙ  РАЙОН </w:t>
      </w:r>
      <w:r w:rsidRPr="00A53C4E">
        <w:rPr>
          <w:rFonts w:ascii="Arial" w:hAnsi="Arial" w:cs="Arial"/>
          <w:b/>
          <w:sz w:val="32"/>
          <w:szCs w:val="32"/>
        </w:rPr>
        <w:br/>
        <w:t>МАЛЫШЕВСКОЕ МУНИЦИПАЛЬНОЕ ОБРАЗОВАНИЕ</w:t>
      </w:r>
    </w:p>
    <w:p w:rsidR="00A53C4E" w:rsidRDefault="00A53C4E" w:rsidP="00A53C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A53C4E" w:rsidRPr="00A53C4E" w:rsidRDefault="00A53C4E" w:rsidP="00A53C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67148" w:rsidRPr="00A53C4E" w:rsidRDefault="00A53C4E" w:rsidP="00A53C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3C4E">
        <w:rPr>
          <w:rFonts w:ascii="Arial" w:hAnsi="Arial" w:cs="Arial"/>
          <w:b/>
          <w:sz w:val="32"/>
          <w:szCs w:val="32"/>
        </w:rPr>
        <w:t>РЕШЕНИЕ</w:t>
      </w:r>
    </w:p>
    <w:p w:rsidR="00C67148" w:rsidRPr="00A53C4E" w:rsidRDefault="00A53C4E" w:rsidP="00A53C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53C4E">
        <w:rPr>
          <w:rFonts w:ascii="Arial" w:hAnsi="Arial" w:cs="Arial"/>
          <w:b/>
          <w:sz w:val="32"/>
          <w:szCs w:val="32"/>
        </w:rPr>
        <w:t>«О ВНЕСЕНИИ ИЗМЕНЕНИЙ В УСТАВ  МАЛЫШЕВСКОГО   МУНИЦИПАЛЬНОГО ОБРАЗОВАНИЯ</w:t>
      </w:r>
    </w:p>
    <w:p w:rsidR="00A53C4E" w:rsidRDefault="00A53C4E" w:rsidP="004F44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1607" w:rsidRDefault="007A787A" w:rsidP="004F44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 xml:space="preserve">В целях приведения Устава  </w:t>
      </w:r>
      <w:r w:rsidR="00FE76D4" w:rsidRPr="000A4019">
        <w:rPr>
          <w:rFonts w:ascii="Arial" w:hAnsi="Arial" w:cs="Arial"/>
          <w:sz w:val="24"/>
          <w:szCs w:val="24"/>
        </w:rPr>
        <w:t>Малышевского</w:t>
      </w:r>
      <w:r w:rsidRPr="000A4019">
        <w:rPr>
          <w:rFonts w:ascii="Arial" w:hAnsi="Arial" w:cs="Arial"/>
          <w:sz w:val="24"/>
          <w:szCs w:val="24"/>
        </w:rPr>
        <w:t xml:space="preserve"> муниципального образования в соответствие с федеральным законодательством, руководствуясь </w:t>
      </w:r>
      <w:proofErr w:type="gramStart"/>
      <w:r w:rsidRPr="000A4019">
        <w:rPr>
          <w:rFonts w:ascii="Arial" w:hAnsi="Arial" w:cs="Arial"/>
          <w:sz w:val="24"/>
          <w:szCs w:val="24"/>
        </w:rPr>
        <w:t>ч</w:t>
      </w:r>
      <w:proofErr w:type="gramEnd"/>
      <w:r w:rsidRPr="000A4019">
        <w:rPr>
          <w:rFonts w:ascii="Arial" w:hAnsi="Arial" w:cs="Arial"/>
          <w:sz w:val="24"/>
          <w:szCs w:val="24"/>
        </w:rPr>
        <w:t xml:space="preserve"> 1. ст. 8  Устава </w:t>
      </w:r>
      <w:r w:rsidR="00FE76D4" w:rsidRPr="000A4019">
        <w:rPr>
          <w:rFonts w:ascii="Arial" w:hAnsi="Arial" w:cs="Arial"/>
          <w:sz w:val="24"/>
          <w:szCs w:val="24"/>
        </w:rPr>
        <w:t>Малышевского</w:t>
      </w:r>
      <w:r w:rsidRPr="000A4019">
        <w:rPr>
          <w:rFonts w:ascii="Arial" w:hAnsi="Arial" w:cs="Arial"/>
          <w:sz w:val="24"/>
          <w:szCs w:val="24"/>
        </w:rPr>
        <w:t xml:space="preserve"> муниципального образования, Дума</w:t>
      </w:r>
    </w:p>
    <w:p w:rsidR="00F01607" w:rsidRDefault="007A787A" w:rsidP="004F44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 xml:space="preserve"> </w:t>
      </w:r>
    </w:p>
    <w:p w:rsidR="007A787A" w:rsidRPr="00F01607" w:rsidRDefault="00F01607" w:rsidP="00F01607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24"/>
        </w:rPr>
      </w:pPr>
      <w:r w:rsidRPr="00F01607">
        <w:rPr>
          <w:rFonts w:ascii="Arial" w:hAnsi="Arial" w:cs="Arial"/>
          <w:b/>
          <w:sz w:val="30"/>
          <w:szCs w:val="24"/>
        </w:rPr>
        <w:t>РЕШИЛА:</w:t>
      </w:r>
    </w:p>
    <w:p w:rsidR="00F01607" w:rsidRPr="000A4019" w:rsidRDefault="00F01607" w:rsidP="004F44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7BE5" w:rsidRPr="000A4019" w:rsidRDefault="007A787A" w:rsidP="00307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 xml:space="preserve">Внести в Устав </w:t>
      </w:r>
      <w:r w:rsidR="00FE76D4" w:rsidRPr="000A4019">
        <w:rPr>
          <w:rFonts w:ascii="Arial" w:hAnsi="Arial" w:cs="Arial"/>
          <w:sz w:val="24"/>
          <w:szCs w:val="24"/>
        </w:rPr>
        <w:t>Малышевского</w:t>
      </w:r>
      <w:r w:rsidRPr="000A4019">
        <w:rPr>
          <w:rFonts w:ascii="Arial" w:hAnsi="Arial" w:cs="Arial"/>
          <w:sz w:val="24"/>
          <w:szCs w:val="24"/>
        </w:rPr>
        <w:t xml:space="preserve"> муниципального образования следующие изменения:</w:t>
      </w:r>
      <w:r w:rsidR="00FE76D4" w:rsidRPr="000A4019">
        <w:rPr>
          <w:rFonts w:ascii="Arial" w:hAnsi="Arial" w:cs="Arial"/>
          <w:sz w:val="24"/>
          <w:szCs w:val="24"/>
        </w:rPr>
        <w:t xml:space="preserve"> </w:t>
      </w:r>
    </w:p>
    <w:p w:rsidR="00E67F48" w:rsidRPr="000A4019" w:rsidRDefault="0000664B" w:rsidP="00E67F48">
      <w:pPr>
        <w:pStyle w:val="a4"/>
        <w:spacing w:before="0" w:beforeAutospacing="0" w:after="0" w:afterAutospacing="0" w:line="180" w:lineRule="atLeast"/>
        <w:ind w:firstLine="630"/>
        <w:jc w:val="both"/>
        <w:rPr>
          <w:rFonts w:ascii="Arial" w:hAnsi="Arial" w:cs="Arial"/>
        </w:rPr>
      </w:pPr>
      <w:r w:rsidRPr="000A4019">
        <w:rPr>
          <w:rFonts w:ascii="Arial" w:hAnsi="Arial" w:cs="Arial"/>
        </w:rPr>
        <w:t>Пункт  8</w:t>
      </w:r>
      <w:r w:rsidR="00E67F48" w:rsidRPr="000A4019">
        <w:rPr>
          <w:rFonts w:ascii="Arial" w:hAnsi="Arial" w:cs="Arial"/>
        </w:rPr>
        <w:t xml:space="preserve"> части 1 статьи 8 изложить в следующей редакции: </w:t>
      </w:r>
    </w:p>
    <w:p w:rsidR="00E67F48" w:rsidRPr="000A4019" w:rsidRDefault="000B729A" w:rsidP="00E67F48">
      <w:pPr>
        <w:pStyle w:val="a4"/>
        <w:spacing w:before="0" w:beforeAutospacing="0" w:after="0" w:afterAutospacing="0"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«8</w:t>
      </w:r>
      <w:r w:rsidR="00E67F48" w:rsidRPr="000A4019">
        <w:rPr>
          <w:rFonts w:ascii="Arial" w:hAnsi="Arial" w:cs="Arial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E67F48" w:rsidRPr="000A4019">
        <w:rPr>
          <w:rFonts w:ascii="Arial" w:hAnsi="Arial" w:cs="Arial"/>
        </w:rPr>
        <w:t>;"</w:t>
      </w:r>
      <w:proofErr w:type="gramEnd"/>
      <w:r w:rsidR="00E67F48" w:rsidRPr="000A4019">
        <w:rPr>
          <w:rFonts w:ascii="Arial" w:hAnsi="Arial" w:cs="Arial"/>
        </w:rPr>
        <w:t xml:space="preserve">. </w:t>
      </w:r>
    </w:p>
    <w:p w:rsidR="00E67F48" w:rsidRPr="000A4019" w:rsidRDefault="00E67F48" w:rsidP="004F44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10F" w:rsidRPr="000A4019" w:rsidRDefault="00CC210F" w:rsidP="004F44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 xml:space="preserve">2. В порядке, установленном Федеральным  законом от 21.07.2005 года № 97-ФЗ «О государственной регистрации Уставов муниципальных образований», в течение 10 дней после принятия предоставить муниципальный правовой акт о внесении изменений в Устав Малышевского муниципального образования на государственную регистрацию в Управление Министерства юстиции Российской Федерации по Иркутской области. </w:t>
      </w:r>
    </w:p>
    <w:p w:rsidR="00CC210F" w:rsidRPr="000A4019" w:rsidRDefault="00CC210F" w:rsidP="004F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A4019">
        <w:rPr>
          <w:rFonts w:ascii="Arial" w:hAnsi="Arial" w:cs="Arial"/>
          <w:sz w:val="24"/>
          <w:szCs w:val="24"/>
        </w:rPr>
        <w:t>Главе Малышевского муниципального образования в течение 7 дней после регистрации  опубликовать муниципальный правовой акт о внесении изменений и дополнений в Устав поселения в  Информационном бюллетене Малышевского муниципального образования  и направить в 10-дневный срок  в Управление Министерства юстиции Российской Федерации по Иркутской области сведения об источнике и о дате опубликования (обнародования) муниципального правового  акта Малышевского муниципального образования для включения указанных</w:t>
      </w:r>
      <w:proofErr w:type="gramEnd"/>
      <w:r w:rsidRPr="000A4019">
        <w:rPr>
          <w:rFonts w:ascii="Arial" w:hAnsi="Arial" w:cs="Arial"/>
          <w:sz w:val="24"/>
          <w:szCs w:val="24"/>
        </w:rPr>
        <w:t xml:space="preserve"> сведений в государственный реестр уставов муниципальных образований Иркутской области.</w:t>
      </w:r>
    </w:p>
    <w:p w:rsidR="00CC210F" w:rsidRPr="000A4019" w:rsidRDefault="00CC210F" w:rsidP="00CC21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информационном источнике «Информационный бюллетень».</w:t>
      </w:r>
    </w:p>
    <w:p w:rsidR="00CC210F" w:rsidRPr="000A4019" w:rsidRDefault="00CC210F" w:rsidP="00CC21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>5. Ответственность за исполнение настоящего решения возложить на Главу Малышевского муниципального образования.</w:t>
      </w:r>
    </w:p>
    <w:p w:rsidR="00CC210F" w:rsidRPr="000A4019" w:rsidRDefault="00CC210F" w:rsidP="00CC21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210F" w:rsidRPr="000A4019" w:rsidRDefault="00CC210F" w:rsidP="00CC2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10F" w:rsidRPr="000A4019" w:rsidRDefault="00CC210F" w:rsidP="00CC2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>Председатель Думы,</w:t>
      </w:r>
    </w:p>
    <w:p w:rsidR="00CC210F" w:rsidRPr="000A4019" w:rsidRDefault="00CC210F" w:rsidP="00CC21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 xml:space="preserve">Глава Малышевского </w:t>
      </w:r>
    </w:p>
    <w:p w:rsidR="0021236A" w:rsidRPr="00B62562" w:rsidRDefault="00CC210F" w:rsidP="00B62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019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Н.В. Салтыкова</w:t>
      </w:r>
    </w:p>
    <w:sectPr w:rsidR="0021236A" w:rsidRPr="00B62562" w:rsidSect="00B0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E65"/>
    <w:multiLevelType w:val="hybridMultilevel"/>
    <w:tmpl w:val="16FADE5A"/>
    <w:lvl w:ilvl="0" w:tplc="B8AC161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B7246"/>
    <w:multiLevelType w:val="hybridMultilevel"/>
    <w:tmpl w:val="44FCD00C"/>
    <w:lvl w:ilvl="0" w:tplc="281617D2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2023A60"/>
    <w:multiLevelType w:val="hybridMultilevel"/>
    <w:tmpl w:val="B55AB110"/>
    <w:lvl w:ilvl="0" w:tplc="F1ACF80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C7C1B38"/>
    <w:multiLevelType w:val="hybridMultilevel"/>
    <w:tmpl w:val="D97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B5A07"/>
    <w:multiLevelType w:val="hybridMultilevel"/>
    <w:tmpl w:val="4DA63756"/>
    <w:lvl w:ilvl="0" w:tplc="055CEDB8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3F"/>
    <w:rsid w:val="0000664B"/>
    <w:rsid w:val="00021992"/>
    <w:rsid w:val="000715D0"/>
    <w:rsid w:val="000A4019"/>
    <w:rsid w:val="000B729A"/>
    <w:rsid w:val="00120D2F"/>
    <w:rsid w:val="001A5D80"/>
    <w:rsid w:val="001C3CE9"/>
    <w:rsid w:val="00205372"/>
    <w:rsid w:val="0021236A"/>
    <w:rsid w:val="002714AC"/>
    <w:rsid w:val="00307BE5"/>
    <w:rsid w:val="00346434"/>
    <w:rsid w:val="00351FF2"/>
    <w:rsid w:val="003A7142"/>
    <w:rsid w:val="00434DB2"/>
    <w:rsid w:val="004B37B0"/>
    <w:rsid w:val="004F449B"/>
    <w:rsid w:val="00507082"/>
    <w:rsid w:val="00513C68"/>
    <w:rsid w:val="00655819"/>
    <w:rsid w:val="00701A3F"/>
    <w:rsid w:val="0075058B"/>
    <w:rsid w:val="007A2FF1"/>
    <w:rsid w:val="007A787A"/>
    <w:rsid w:val="00944BDB"/>
    <w:rsid w:val="00957915"/>
    <w:rsid w:val="009D5586"/>
    <w:rsid w:val="00A53C4E"/>
    <w:rsid w:val="00B03799"/>
    <w:rsid w:val="00B25235"/>
    <w:rsid w:val="00B62562"/>
    <w:rsid w:val="00B71CC7"/>
    <w:rsid w:val="00C67148"/>
    <w:rsid w:val="00CC210F"/>
    <w:rsid w:val="00CF0C1D"/>
    <w:rsid w:val="00E67F48"/>
    <w:rsid w:val="00EA66F1"/>
    <w:rsid w:val="00EF4760"/>
    <w:rsid w:val="00F01607"/>
    <w:rsid w:val="00F63119"/>
    <w:rsid w:val="00F84E32"/>
    <w:rsid w:val="00F9431C"/>
    <w:rsid w:val="00FD1B46"/>
    <w:rsid w:val="00FE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48"/>
    <w:pPr>
      <w:ind w:left="720"/>
      <w:contextualSpacing/>
    </w:pPr>
  </w:style>
  <w:style w:type="paragraph" w:customStyle="1" w:styleId="ConsNonformat">
    <w:name w:val="ConsNonformat"/>
    <w:rsid w:val="004F449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67F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6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E5D86-75BC-4EA7-8CC1-59EAA4B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Мария Михайловна</dc:creator>
  <cp:keywords/>
  <dc:description/>
  <cp:lastModifiedBy>www</cp:lastModifiedBy>
  <cp:revision>40</cp:revision>
  <cp:lastPrinted>2024-04-03T01:18:00Z</cp:lastPrinted>
  <dcterms:created xsi:type="dcterms:W3CDTF">2021-05-02T07:57:00Z</dcterms:created>
  <dcterms:modified xsi:type="dcterms:W3CDTF">2024-05-07T01:57:00Z</dcterms:modified>
</cp:coreProperties>
</file>