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7D" w:rsidRPr="00B313D7" w:rsidRDefault="00E5017D" w:rsidP="00E5017D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Cs/>
          <w:i/>
          <w:kern w:val="2"/>
          <w:sz w:val="32"/>
          <w:szCs w:val="32"/>
          <w:u w:val="single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__.06.2023 г. №__                    </w:t>
      </w:r>
      <w:r w:rsidRPr="00B313D7">
        <w:rPr>
          <w:rFonts w:ascii="Arial" w:hAnsi="Arial" w:cs="Arial"/>
          <w:bCs/>
          <w:i/>
          <w:kern w:val="2"/>
          <w:sz w:val="32"/>
          <w:szCs w:val="32"/>
          <w:u w:val="single"/>
        </w:rPr>
        <w:t>проект</w:t>
      </w:r>
    </w:p>
    <w:p w:rsidR="00E5017D" w:rsidRPr="00102455" w:rsidRDefault="00E5017D" w:rsidP="00E5017D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E5017D" w:rsidRPr="00102455" w:rsidRDefault="00E5017D" w:rsidP="00E5017D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E5017D" w:rsidRPr="00102455" w:rsidRDefault="00E5017D" w:rsidP="00E5017D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УСТЬ-УДИНСКИЙ РАЙОН</w:t>
      </w:r>
    </w:p>
    <w:p w:rsidR="00E5017D" w:rsidRPr="00102455" w:rsidRDefault="00E5017D" w:rsidP="00E5017D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МАЛЫШЕВСКОЕ МУНИЦИПАЛЬНОЕ ОБРАЗОВАНИЕ</w:t>
      </w:r>
    </w:p>
    <w:p w:rsidR="00E5017D" w:rsidRPr="00102455" w:rsidRDefault="00E5017D" w:rsidP="00E5017D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:rsidR="00E5017D" w:rsidRPr="00102455" w:rsidRDefault="00E5017D" w:rsidP="00E5017D">
      <w:pPr>
        <w:spacing w:line="23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102455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E5017D" w:rsidRPr="00102455" w:rsidRDefault="00E5017D" w:rsidP="00E5017D">
      <w:pPr>
        <w:spacing w:line="23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E5017D" w:rsidRPr="00102455" w:rsidRDefault="00E5017D" w:rsidP="00E5017D">
      <w:pPr>
        <w:spacing w:line="230" w:lineRule="auto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 xml:space="preserve">ОБ ОТМЕНЕ ПОСТАНОВЛЕНИЯ АДМИНИСТРАЦИИ МАЛЫШЕВСКОГО МУНИЦИПАЛЬНОГО ОБРАЗОВАНИЯ ОТ 22 СЕНТЯБРЯ 2022 ГОДА № 29 </w:t>
      </w:r>
    </w:p>
    <w:p w:rsidR="00E5017D" w:rsidRPr="00102455" w:rsidRDefault="00E5017D" w:rsidP="00E5017D">
      <w:pPr>
        <w:autoSpaceDE w:val="0"/>
        <w:autoSpaceDN w:val="0"/>
        <w:adjustRightInd w:val="0"/>
        <w:spacing w:line="230" w:lineRule="auto"/>
        <w:rPr>
          <w:rFonts w:ascii="Arial" w:hAnsi="Arial" w:cs="Arial"/>
          <w:kern w:val="2"/>
          <w:sz w:val="24"/>
          <w:szCs w:val="24"/>
        </w:rPr>
      </w:pPr>
    </w:p>
    <w:p w:rsidR="00E5017D" w:rsidRPr="00102455" w:rsidRDefault="00E5017D" w:rsidP="00E5017D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  <w:r w:rsidRPr="00102455">
        <w:rPr>
          <w:rFonts w:ascii="Arial" w:hAnsi="Arial" w:cs="Arial"/>
          <w:kern w:val="2"/>
          <w:sz w:val="24"/>
          <w:szCs w:val="24"/>
        </w:rPr>
        <w:t xml:space="preserve">В </w:t>
      </w:r>
      <w:r>
        <w:rPr>
          <w:rFonts w:ascii="Arial" w:hAnsi="Arial" w:cs="Arial"/>
          <w:kern w:val="2"/>
          <w:sz w:val="24"/>
          <w:szCs w:val="24"/>
        </w:rPr>
        <w:t>целях приведения в соответствие нормам действующего законодательства муниципальных нормативных правовых актов администрации Малышевского муниципального образования, принимая во внимание экспертное заключение института муниципальной правовой информации имени М.М. Сперанского № 698 от 06 марта 2023 года</w:t>
      </w:r>
      <w:r w:rsidRPr="00102455">
        <w:rPr>
          <w:rFonts w:ascii="Arial" w:hAnsi="Arial" w:cs="Arial"/>
          <w:kern w:val="2"/>
          <w:sz w:val="24"/>
          <w:szCs w:val="24"/>
        </w:rPr>
        <w:t xml:space="preserve">, </w:t>
      </w:r>
      <w:r w:rsidRPr="00102455">
        <w:rPr>
          <w:rFonts w:ascii="Arial" w:hAnsi="Arial" w:cs="Arial"/>
          <w:bCs/>
          <w:kern w:val="2"/>
          <w:sz w:val="24"/>
          <w:szCs w:val="24"/>
        </w:rPr>
        <w:t>руководствуясь статьей 36 Устава Малышевского муниципального образования, администрация Малышевского муниципального образования</w:t>
      </w:r>
    </w:p>
    <w:p w:rsidR="00E5017D" w:rsidRPr="00102455" w:rsidRDefault="00E5017D" w:rsidP="00E5017D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</w:p>
    <w:p w:rsidR="00E5017D" w:rsidRPr="00102455" w:rsidRDefault="00E5017D" w:rsidP="00E5017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24"/>
        </w:rPr>
      </w:pPr>
      <w:r w:rsidRPr="00102455">
        <w:rPr>
          <w:rFonts w:ascii="Arial" w:hAnsi="Arial" w:cs="Arial"/>
          <w:b/>
          <w:bCs/>
          <w:kern w:val="2"/>
          <w:sz w:val="30"/>
          <w:szCs w:val="24"/>
        </w:rPr>
        <w:t>ПОСТАНОВЛЯЕТ:</w:t>
      </w:r>
    </w:p>
    <w:p w:rsidR="00E5017D" w:rsidRPr="00102455" w:rsidRDefault="00E5017D" w:rsidP="00E5017D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</w:p>
    <w:p w:rsidR="00E5017D" w:rsidRDefault="00E5017D" w:rsidP="00E5017D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bCs/>
          <w:kern w:val="2"/>
          <w:sz w:val="24"/>
          <w:szCs w:val="24"/>
        </w:rPr>
        <w:t xml:space="preserve">Отменить постановление администрации Малышевского муниципального образования от 22 сентября 2022 года № 29 «Об утверждении административного регламента предоставления муниципальной услуги «Установление сервитута в соответствии с главой V.7 Земельного кодекса Российской Федерации» Внести в </w:t>
      </w:r>
      <w:r w:rsidRPr="00102455">
        <w:rPr>
          <w:rFonts w:ascii="Arial" w:hAnsi="Arial" w:cs="Arial"/>
          <w:bCs/>
          <w:kern w:val="2"/>
          <w:sz w:val="24"/>
          <w:szCs w:val="24"/>
        </w:rPr>
        <w:t xml:space="preserve"> административный регламент предостав</w:t>
      </w:r>
      <w:r>
        <w:rPr>
          <w:rFonts w:ascii="Arial" w:hAnsi="Arial" w:cs="Arial"/>
          <w:bCs/>
          <w:kern w:val="2"/>
          <w:sz w:val="24"/>
          <w:szCs w:val="24"/>
        </w:rPr>
        <w:t>ления муниципальной услуги «Предоставление земельного участка, находящегося в муниципальной собственности, на торгах» изменения, согласно приложению 1 к настоящему постановлению (прилагается).</w:t>
      </w:r>
      <w:proofErr w:type="gramEnd"/>
    </w:p>
    <w:p w:rsidR="00E5017D" w:rsidRDefault="00E5017D" w:rsidP="00E5017D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2. Настоящее постановление опубликовать в муниципальном вестнике «Информационный бюллетень» и разместить на официальном сайте</w:t>
      </w:r>
      <w:r w:rsidR="008F088B">
        <w:rPr>
          <w:rFonts w:ascii="Arial" w:hAnsi="Arial" w:cs="Arial"/>
          <w:bCs/>
          <w:kern w:val="2"/>
          <w:sz w:val="24"/>
          <w:szCs w:val="24"/>
        </w:rPr>
        <w:t xml:space="preserve"> администрации Малышевского муниципального образования</w:t>
      </w:r>
      <w:r>
        <w:rPr>
          <w:rFonts w:ascii="Arial" w:hAnsi="Arial" w:cs="Arial"/>
          <w:bCs/>
          <w:kern w:val="2"/>
          <w:sz w:val="24"/>
          <w:szCs w:val="24"/>
        </w:rPr>
        <w:t xml:space="preserve"> в информационно-телекоммуникационной сети Интернет</w:t>
      </w:r>
      <w:r w:rsidR="008F088B">
        <w:rPr>
          <w:rFonts w:ascii="Arial" w:hAnsi="Arial" w:cs="Arial"/>
          <w:bCs/>
          <w:kern w:val="2"/>
          <w:sz w:val="24"/>
          <w:szCs w:val="24"/>
        </w:rPr>
        <w:t>.</w:t>
      </w:r>
    </w:p>
    <w:p w:rsidR="00E5017D" w:rsidRPr="00102455" w:rsidRDefault="008F088B" w:rsidP="00E5017D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</w:t>
      </w:r>
      <w:r w:rsidR="00E5017D" w:rsidRPr="00102455">
        <w:rPr>
          <w:rFonts w:ascii="Arial" w:hAnsi="Arial" w:cs="Arial"/>
          <w:bCs/>
          <w:kern w:val="2"/>
          <w:sz w:val="24"/>
          <w:szCs w:val="24"/>
        </w:rPr>
        <w:t xml:space="preserve">. Настоящее постановление </w:t>
      </w:r>
      <w:r w:rsidR="00E5017D" w:rsidRPr="00102455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E5017D" w:rsidRPr="00102455" w:rsidRDefault="00E5017D" w:rsidP="00E5017D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E5017D" w:rsidRPr="00102455" w:rsidRDefault="00E5017D" w:rsidP="00E5017D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kern w:val="2"/>
          <w:sz w:val="24"/>
          <w:szCs w:val="24"/>
        </w:rPr>
      </w:pPr>
    </w:p>
    <w:p w:rsidR="00E5017D" w:rsidRPr="00102455" w:rsidRDefault="00E5017D" w:rsidP="00E5017D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kern w:val="2"/>
          <w:sz w:val="24"/>
          <w:szCs w:val="24"/>
        </w:rPr>
      </w:pPr>
      <w:r w:rsidRPr="00102455">
        <w:rPr>
          <w:rFonts w:ascii="Arial" w:hAnsi="Arial" w:cs="Arial"/>
          <w:kern w:val="2"/>
          <w:sz w:val="24"/>
          <w:szCs w:val="24"/>
        </w:rPr>
        <w:t>Глава Малышевского</w:t>
      </w:r>
    </w:p>
    <w:p w:rsidR="00E5017D" w:rsidRDefault="00E5017D" w:rsidP="00E5017D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  <w:r w:rsidRPr="00102455">
        <w:rPr>
          <w:rFonts w:ascii="Arial" w:hAnsi="Arial" w:cs="Arial"/>
          <w:kern w:val="2"/>
          <w:sz w:val="24"/>
          <w:szCs w:val="24"/>
        </w:rPr>
        <w:t>муниципального образования                                                Н.В. Салтыкова</w:t>
      </w:r>
    </w:p>
    <w:p w:rsidR="001E7109" w:rsidRDefault="001E7109"/>
    <w:sectPr w:rsidR="001E7109" w:rsidSect="001E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17D"/>
    <w:rsid w:val="001C3159"/>
    <w:rsid w:val="001E7109"/>
    <w:rsid w:val="008F088B"/>
    <w:rsid w:val="00E5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7D"/>
    <w:pPr>
      <w:spacing w:after="5" w:line="247" w:lineRule="auto"/>
      <w:ind w:right="70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2023-06-28T05:19:00Z</dcterms:created>
  <dcterms:modified xsi:type="dcterms:W3CDTF">2023-06-28T05:41:00Z</dcterms:modified>
</cp:coreProperties>
</file>