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92" w:rsidRPr="00535992" w:rsidRDefault="00B0182D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</w:t>
      </w:r>
      <w:r w:rsidR="00535992" w:rsidRPr="00535992">
        <w:rPr>
          <w:rFonts w:ascii="Arial" w:hAnsi="Arial" w:cs="Arial"/>
          <w:b/>
          <w:sz w:val="32"/>
          <w:szCs w:val="32"/>
        </w:rPr>
        <w:t>.2022г. №56-ДП</w:t>
      </w:r>
    </w:p>
    <w:p w:rsidR="00535992" w:rsidRPr="00535992" w:rsidRDefault="00535992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59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5992" w:rsidRPr="00535992" w:rsidRDefault="00535992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5992">
        <w:rPr>
          <w:rFonts w:ascii="Arial" w:hAnsi="Arial" w:cs="Arial"/>
          <w:b/>
          <w:sz w:val="32"/>
          <w:szCs w:val="32"/>
        </w:rPr>
        <w:t>ИРКУТСКАЯ ОБЛАСТЬ</w:t>
      </w:r>
    </w:p>
    <w:p w:rsidR="00535992" w:rsidRPr="00535992" w:rsidRDefault="00535992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5992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535992" w:rsidRPr="00535992" w:rsidRDefault="00535992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5992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535992" w:rsidRPr="00535992" w:rsidRDefault="00535992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5992">
        <w:rPr>
          <w:rFonts w:ascii="Arial" w:hAnsi="Arial" w:cs="Arial"/>
          <w:b/>
          <w:sz w:val="32"/>
          <w:szCs w:val="32"/>
        </w:rPr>
        <w:t>ДУМА</w:t>
      </w:r>
    </w:p>
    <w:p w:rsidR="00535992" w:rsidRPr="00535992" w:rsidRDefault="00535992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5992">
        <w:rPr>
          <w:rFonts w:ascii="Arial" w:hAnsi="Arial" w:cs="Arial"/>
          <w:b/>
          <w:sz w:val="32"/>
          <w:szCs w:val="32"/>
        </w:rPr>
        <w:t>РЕШЕНИЕ</w:t>
      </w:r>
    </w:p>
    <w:p w:rsidR="00535992" w:rsidRPr="00535992" w:rsidRDefault="00535992" w:rsidP="0053599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227D8" w:rsidRPr="00535992" w:rsidRDefault="00535992" w:rsidP="00E227D8">
      <w:pPr>
        <w:jc w:val="center"/>
        <w:rPr>
          <w:rFonts w:ascii="Arial" w:hAnsi="Arial" w:cs="Arial"/>
          <w:b/>
          <w:sz w:val="32"/>
          <w:szCs w:val="32"/>
        </w:rPr>
      </w:pPr>
      <w:r w:rsidRPr="00535992">
        <w:rPr>
          <w:rFonts w:ascii="Arial" w:hAnsi="Arial" w:cs="Arial"/>
          <w:b/>
          <w:sz w:val="32"/>
          <w:szCs w:val="32"/>
        </w:rPr>
        <w:t>О НАЗНАЧЕНИИ ВЫБОРОВ ГЛАВЫ МАЛЫШЕВСКОГО МУНИЦИПАЛЬНОГО ОБРАЗОВАНИЯ И ДЕПУТАТОВ ДУМЫ МАЛЫШЕВСКОГО МУНИЦИПАЛЬНОГО ОБРАЗОВАНИЯ ПЯТОГО СОЗЫВА</w:t>
      </w:r>
    </w:p>
    <w:p w:rsidR="00CE39D5" w:rsidRDefault="00E227D8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35992">
        <w:rPr>
          <w:rFonts w:ascii="Arial" w:hAnsi="Arial" w:cs="Arial"/>
          <w:sz w:val="24"/>
          <w:szCs w:val="24"/>
        </w:rPr>
        <w:t xml:space="preserve">В соответствии со статьями 8, 10 Федерального закона от 12 июня 2002 года 67-ФЗ «Об основных гарантиях избирательных прав и права на участие в референдуме граждан Российской Федерации», </w:t>
      </w:r>
      <w:r w:rsidR="00CE39D5" w:rsidRPr="00535992">
        <w:rPr>
          <w:rFonts w:ascii="Arial" w:hAnsi="Arial" w:cs="Arial"/>
          <w:sz w:val="24"/>
          <w:szCs w:val="24"/>
        </w:rPr>
        <w:t xml:space="preserve">статьями 10, 11 Закона Иркутской области от 11 ноября 2011 года № 116-ОЗ «О муниципальных выборах в Иркутской области», </w:t>
      </w:r>
      <w:r w:rsidR="00724418" w:rsidRPr="00535992">
        <w:rPr>
          <w:rFonts w:ascii="Arial" w:hAnsi="Arial" w:cs="Arial"/>
          <w:sz w:val="24"/>
          <w:szCs w:val="24"/>
        </w:rPr>
        <w:t>руководствуясь</w:t>
      </w:r>
      <w:r w:rsidR="00CE39D5" w:rsidRPr="00535992">
        <w:rPr>
          <w:rFonts w:ascii="Arial" w:hAnsi="Arial" w:cs="Arial"/>
          <w:sz w:val="24"/>
          <w:szCs w:val="24"/>
        </w:rPr>
        <w:t xml:space="preserve"> ст</w:t>
      </w:r>
      <w:r w:rsidR="00535992">
        <w:rPr>
          <w:rFonts w:ascii="Arial" w:hAnsi="Arial" w:cs="Arial"/>
          <w:sz w:val="24"/>
          <w:szCs w:val="24"/>
        </w:rPr>
        <w:t>атьей 12 Устава Малышевского</w:t>
      </w:r>
      <w:r w:rsidR="00CE39D5" w:rsidRPr="00535992">
        <w:rPr>
          <w:rFonts w:ascii="Arial" w:hAnsi="Arial" w:cs="Arial"/>
          <w:sz w:val="24"/>
          <w:szCs w:val="24"/>
        </w:rPr>
        <w:t xml:space="preserve"> муниципального образования, Дума</w:t>
      </w:r>
      <w:bookmarkStart w:id="0" w:name="_GoBack"/>
      <w:bookmarkEnd w:id="0"/>
      <w:proofErr w:type="gramEnd"/>
    </w:p>
    <w:p w:rsidR="00535992" w:rsidRPr="00535992" w:rsidRDefault="00535992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E39D5" w:rsidRDefault="00CE39D5" w:rsidP="0053599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535992">
        <w:rPr>
          <w:rFonts w:ascii="Arial" w:hAnsi="Arial" w:cs="Arial"/>
          <w:b/>
          <w:sz w:val="30"/>
          <w:szCs w:val="24"/>
        </w:rPr>
        <w:t>РЕШИЛА</w:t>
      </w:r>
    </w:p>
    <w:p w:rsidR="00535992" w:rsidRPr="00535992" w:rsidRDefault="00535992" w:rsidP="00535992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39D5" w:rsidRPr="00535992" w:rsidRDefault="00C1538D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5992">
        <w:rPr>
          <w:rFonts w:ascii="Arial" w:hAnsi="Arial" w:cs="Arial"/>
          <w:sz w:val="24"/>
          <w:szCs w:val="24"/>
        </w:rPr>
        <w:t>1. </w:t>
      </w:r>
      <w:r w:rsidR="00CE39D5" w:rsidRPr="00535992">
        <w:rPr>
          <w:rFonts w:ascii="Arial" w:hAnsi="Arial" w:cs="Arial"/>
          <w:sz w:val="24"/>
          <w:szCs w:val="24"/>
        </w:rPr>
        <w:t>Назначит</w:t>
      </w:r>
      <w:r w:rsidR="00535992">
        <w:rPr>
          <w:rFonts w:ascii="Arial" w:hAnsi="Arial" w:cs="Arial"/>
          <w:sz w:val="24"/>
          <w:szCs w:val="24"/>
        </w:rPr>
        <w:t>ь выборы главы Малышевского</w:t>
      </w:r>
      <w:r w:rsidR="00CE39D5" w:rsidRPr="00535992">
        <w:rPr>
          <w:rFonts w:ascii="Arial" w:hAnsi="Arial" w:cs="Arial"/>
          <w:sz w:val="24"/>
          <w:szCs w:val="24"/>
        </w:rPr>
        <w:t xml:space="preserve"> муниципального образования на 11 сентября 2022 года.</w:t>
      </w:r>
    </w:p>
    <w:p w:rsidR="00CE39D5" w:rsidRPr="00535992" w:rsidRDefault="00CE39D5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5992">
        <w:rPr>
          <w:rFonts w:ascii="Arial" w:hAnsi="Arial" w:cs="Arial"/>
          <w:sz w:val="24"/>
          <w:szCs w:val="24"/>
        </w:rPr>
        <w:t>2.</w:t>
      </w:r>
      <w:r w:rsidR="00C1538D" w:rsidRPr="00535992">
        <w:rPr>
          <w:rFonts w:ascii="Arial" w:hAnsi="Arial" w:cs="Arial"/>
          <w:sz w:val="24"/>
          <w:szCs w:val="24"/>
        </w:rPr>
        <w:t> </w:t>
      </w:r>
      <w:r w:rsidRPr="00535992">
        <w:rPr>
          <w:rFonts w:ascii="Arial" w:hAnsi="Arial" w:cs="Arial"/>
          <w:sz w:val="24"/>
          <w:szCs w:val="24"/>
        </w:rPr>
        <w:t>Назначить выборы депутатов Д</w:t>
      </w:r>
      <w:r w:rsidR="00535992">
        <w:rPr>
          <w:rFonts w:ascii="Arial" w:hAnsi="Arial" w:cs="Arial"/>
          <w:sz w:val="24"/>
          <w:szCs w:val="24"/>
        </w:rPr>
        <w:t>умы Малышевского</w:t>
      </w:r>
      <w:r w:rsidRPr="00535992">
        <w:rPr>
          <w:rFonts w:ascii="Arial" w:hAnsi="Arial" w:cs="Arial"/>
          <w:sz w:val="24"/>
          <w:szCs w:val="24"/>
        </w:rPr>
        <w:t xml:space="preserve"> муниципального образования пятого созыва на 11 сентября 2022 года.</w:t>
      </w:r>
    </w:p>
    <w:p w:rsidR="00CE39D5" w:rsidRPr="00535992" w:rsidRDefault="00CE39D5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5992">
        <w:rPr>
          <w:rFonts w:ascii="Arial" w:hAnsi="Arial" w:cs="Arial"/>
          <w:sz w:val="24"/>
          <w:szCs w:val="24"/>
        </w:rPr>
        <w:t>3.</w:t>
      </w:r>
      <w:r w:rsidR="00C1538D" w:rsidRPr="00535992">
        <w:rPr>
          <w:rFonts w:ascii="Arial" w:hAnsi="Arial" w:cs="Arial"/>
          <w:sz w:val="24"/>
          <w:szCs w:val="24"/>
        </w:rPr>
        <w:t> </w:t>
      </w:r>
      <w:r w:rsidRPr="00535992">
        <w:rPr>
          <w:rFonts w:ascii="Arial" w:hAnsi="Arial" w:cs="Arial"/>
          <w:sz w:val="24"/>
          <w:szCs w:val="24"/>
        </w:rPr>
        <w:t>Направить настоящее решение в Избирательную комиссию Иркутской области в течени</w:t>
      </w:r>
      <w:proofErr w:type="gramStart"/>
      <w:r w:rsidRPr="00535992">
        <w:rPr>
          <w:rFonts w:ascii="Arial" w:hAnsi="Arial" w:cs="Arial"/>
          <w:sz w:val="24"/>
          <w:szCs w:val="24"/>
        </w:rPr>
        <w:t>и</w:t>
      </w:r>
      <w:proofErr w:type="gramEnd"/>
      <w:r w:rsidRPr="00535992">
        <w:rPr>
          <w:rFonts w:ascii="Arial" w:hAnsi="Arial" w:cs="Arial"/>
          <w:sz w:val="24"/>
          <w:szCs w:val="24"/>
        </w:rPr>
        <w:t xml:space="preserve"> трех дней со дня принятия настоящего решения.</w:t>
      </w:r>
    </w:p>
    <w:p w:rsidR="00CE39D5" w:rsidRDefault="00C1538D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5992">
        <w:rPr>
          <w:rFonts w:ascii="Arial" w:hAnsi="Arial" w:cs="Arial"/>
          <w:sz w:val="24"/>
          <w:szCs w:val="24"/>
        </w:rPr>
        <w:t>4. </w:t>
      </w:r>
      <w:r w:rsidR="00CE39D5" w:rsidRPr="00535992">
        <w:rPr>
          <w:rFonts w:ascii="Arial" w:hAnsi="Arial" w:cs="Arial"/>
          <w:sz w:val="24"/>
          <w:szCs w:val="24"/>
        </w:rPr>
        <w:t>Опубликоват</w:t>
      </w:r>
      <w:r w:rsidR="00535992">
        <w:rPr>
          <w:rFonts w:ascii="Arial" w:hAnsi="Arial" w:cs="Arial"/>
          <w:sz w:val="24"/>
          <w:szCs w:val="24"/>
        </w:rPr>
        <w:t>ь настоящее решение в муниципальном вестнике «Информационный бюллетень»</w:t>
      </w:r>
      <w:r w:rsidR="00CE39D5" w:rsidRPr="00535992">
        <w:rPr>
          <w:rFonts w:ascii="Arial" w:hAnsi="Arial" w:cs="Arial"/>
          <w:sz w:val="24"/>
          <w:szCs w:val="24"/>
        </w:rPr>
        <w:t xml:space="preserve"> не позднее, чем через пять дней со дня его принятия.</w:t>
      </w:r>
    </w:p>
    <w:p w:rsidR="00535992" w:rsidRDefault="00535992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5992" w:rsidRDefault="00535992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35992" w:rsidRDefault="00535992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35992" w:rsidRDefault="00535992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Малышевского </w:t>
      </w:r>
    </w:p>
    <w:p w:rsidR="00535992" w:rsidRPr="00535992" w:rsidRDefault="00535992" w:rsidP="005359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Н.В. Салтыкова    </w:t>
      </w:r>
    </w:p>
    <w:sectPr w:rsidR="00535992" w:rsidRPr="00535992" w:rsidSect="00EA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B8"/>
    <w:rsid w:val="004E084C"/>
    <w:rsid w:val="00535992"/>
    <w:rsid w:val="00724418"/>
    <w:rsid w:val="00B0182D"/>
    <w:rsid w:val="00B26ED9"/>
    <w:rsid w:val="00C1538D"/>
    <w:rsid w:val="00C534C9"/>
    <w:rsid w:val="00CE39D5"/>
    <w:rsid w:val="00D700B8"/>
    <w:rsid w:val="00E227D8"/>
    <w:rsid w:val="00EA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www</cp:lastModifiedBy>
  <cp:revision>12</cp:revision>
  <cp:lastPrinted>2022-06-23T06:58:00Z</cp:lastPrinted>
  <dcterms:created xsi:type="dcterms:W3CDTF">2022-06-17T08:01:00Z</dcterms:created>
  <dcterms:modified xsi:type="dcterms:W3CDTF">2022-06-23T06:58:00Z</dcterms:modified>
</cp:coreProperties>
</file>