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8E" w:rsidRDefault="00595B8E" w:rsidP="00595B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95B8E" w:rsidRDefault="00595B8E" w:rsidP="00595B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595B8E" w:rsidRDefault="00595B8E" w:rsidP="00595B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УСТЬ-УДИНСКИЙ РАЙОН</w:t>
      </w:r>
    </w:p>
    <w:p w:rsidR="00595B8E" w:rsidRDefault="00595B8E" w:rsidP="00595B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595B8E" w:rsidRDefault="00595B8E" w:rsidP="00595B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595B8E" w:rsidRDefault="00595B8E" w:rsidP="00595B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95B8E" w:rsidRDefault="00595B8E" w:rsidP="00595B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B8E" w:rsidRDefault="00B560E8" w:rsidP="00595B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12.05</w:t>
      </w:r>
      <w:r w:rsidR="00250C38">
        <w:rPr>
          <w:rFonts w:ascii="Times New Roman" w:hAnsi="Times New Roman"/>
          <w:sz w:val="24"/>
          <w:szCs w:val="24"/>
        </w:rPr>
        <w:t>.2020</w:t>
      </w:r>
      <w:r w:rsidR="00595B8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</w:t>
      </w:r>
      <w:r w:rsidR="007C634D">
        <w:rPr>
          <w:rFonts w:ascii="Times New Roman" w:hAnsi="Times New Roman"/>
          <w:sz w:val="24"/>
          <w:szCs w:val="24"/>
        </w:rPr>
        <w:t xml:space="preserve">                            № 14</w:t>
      </w:r>
    </w:p>
    <w:p w:rsidR="00595B8E" w:rsidRDefault="00595B8E" w:rsidP="00595B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5B8E" w:rsidRDefault="00595B8E" w:rsidP="00595B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60E8">
        <w:rPr>
          <w:rFonts w:ascii="Times New Roman" w:hAnsi="Times New Roman"/>
          <w:sz w:val="24"/>
          <w:szCs w:val="24"/>
        </w:rPr>
        <w:t>б отмене отдельных нормативных правовых актов</w:t>
      </w:r>
    </w:p>
    <w:p w:rsidR="00595B8E" w:rsidRDefault="00595B8E" w:rsidP="00595B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Малышевского муниципально</w:t>
      </w:r>
      <w:r w:rsidR="00B560E8">
        <w:rPr>
          <w:rFonts w:ascii="Times New Roman" w:hAnsi="Times New Roman"/>
          <w:sz w:val="24"/>
          <w:szCs w:val="24"/>
        </w:rPr>
        <w:t>го образования</w:t>
      </w:r>
    </w:p>
    <w:p w:rsidR="00595B8E" w:rsidRDefault="00595B8E" w:rsidP="00595B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5B8E" w:rsidRDefault="00595B8E" w:rsidP="00C46A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46A6F">
        <w:rPr>
          <w:rFonts w:ascii="Times New Roman" w:hAnsi="Times New Roman"/>
          <w:sz w:val="24"/>
          <w:szCs w:val="24"/>
        </w:rPr>
        <w:t xml:space="preserve">      </w:t>
      </w:r>
      <w:r w:rsidR="00B560E8">
        <w:rPr>
          <w:rFonts w:ascii="Times New Roman" w:hAnsi="Times New Roman"/>
          <w:sz w:val="24"/>
          <w:szCs w:val="24"/>
        </w:rPr>
        <w:t>В целях приведения муниципальных нормативных правовых актов Малышевского муниципального образования нормам действующего законодательства</w:t>
      </w:r>
      <w:r>
        <w:rPr>
          <w:rFonts w:ascii="Times New Roman" w:hAnsi="Times New Roman"/>
          <w:sz w:val="24"/>
          <w:szCs w:val="24"/>
        </w:rPr>
        <w:t>,  руководствуясь ст. 36 Устава Малышевского муниципального образования, администрация Малышевского сельского поселения</w:t>
      </w:r>
    </w:p>
    <w:p w:rsidR="00595B8E" w:rsidRDefault="00595B8E" w:rsidP="00C46A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95B8E" w:rsidRDefault="00B560E8" w:rsidP="00C46A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администрации Малышевского муниципального образования от 07.10.2009г. № 16 «Об утверждении правил использования водных объектов общего пользования, расположенных на территории Малышевского сельского поселения для личных и бытовых нужд</w:t>
      </w:r>
      <w:r w:rsidR="00595B8E" w:rsidRPr="00595B8E">
        <w:rPr>
          <w:rFonts w:ascii="Times New Roman" w:hAnsi="Times New Roman"/>
          <w:sz w:val="24"/>
          <w:szCs w:val="24"/>
        </w:rPr>
        <w:t>».</w:t>
      </w:r>
    </w:p>
    <w:p w:rsidR="00B560E8" w:rsidRDefault="00B560E8" w:rsidP="00C46A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Информационном бюллетене Малышевского муниципального образования и разместить на официальном сайте администрации Малышевского сельского поселения в информационно-телекоммуникационной сети Интернет.</w:t>
      </w:r>
    </w:p>
    <w:p w:rsidR="00B560E8" w:rsidRDefault="00B560E8" w:rsidP="00C46A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560E8" w:rsidRPr="00595B8E" w:rsidRDefault="00B560E8" w:rsidP="00C46A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6A6F" w:rsidRPr="00595B8E" w:rsidRDefault="00C46A6F" w:rsidP="00C46A6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B8E" w:rsidRDefault="00595B8E" w:rsidP="00C4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B8E" w:rsidRDefault="00595B8E" w:rsidP="00C4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595B8E" w:rsidRDefault="00595B8E" w:rsidP="00C46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Малышевского муниципального образования                                </w:t>
      </w:r>
      <w:r w:rsidR="00B560E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Н.В. Салтыкова</w:t>
      </w:r>
    </w:p>
    <w:p w:rsidR="00595B8E" w:rsidRDefault="00595B8E" w:rsidP="00595B8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95B8E" w:rsidRDefault="00595B8E" w:rsidP="00595B8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129C0" w:rsidRDefault="00250C38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891"/>
    <w:multiLevelType w:val="multilevel"/>
    <w:tmpl w:val="89E6D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4C35D9D"/>
    <w:multiLevelType w:val="hybridMultilevel"/>
    <w:tmpl w:val="594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8E"/>
    <w:rsid w:val="000000E5"/>
    <w:rsid w:val="00004850"/>
    <w:rsid w:val="00046211"/>
    <w:rsid w:val="00071E8E"/>
    <w:rsid w:val="0011419E"/>
    <w:rsid w:val="0016206D"/>
    <w:rsid w:val="001637C9"/>
    <w:rsid w:val="001B305D"/>
    <w:rsid w:val="00243CBD"/>
    <w:rsid w:val="00250C38"/>
    <w:rsid w:val="0026678E"/>
    <w:rsid w:val="0039186F"/>
    <w:rsid w:val="003B6848"/>
    <w:rsid w:val="00467287"/>
    <w:rsid w:val="00486B9A"/>
    <w:rsid w:val="004E7C84"/>
    <w:rsid w:val="005001AD"/>
    <w:rsid w:val="00595B8E"/>
    <w:rsid w:val="006009B7"/>
    <w:rsid w:val="006543EE"/>
    <w:rsid w:val="00662C99"/>
    <w:rsid w:val="006F2758"/>
    <w:rsid w:val="006F35A5"/>
    <w:rsid w:val="007B09F1"/>
    <w:rsid w:val="007C634D"/>
    <w:rsid w:val="0081748B"/>
    <w:rsid w:val="008231F3"/>
    <w:rsid w:val="008A46A2"/>
    <w:rsid w:val="008C7A07"/>
    <w:rsid w:val="00941255"/>
    <w:rsid w:val="0095478E"/>
    <w:rsid w:val="009D6D88"/>
    <w:rsid w:val="00A129D7"/>
    <w:rsid w:val="00B10C50"/>
    <w:rsid w:val="00B560E8"/>
    <w:rsid w:val="00B9723D"/>
    <w:rsid w:val="00C46A6F"/>
    <w:rsid w:val="00CA238F"/>
    <w:rsid w:val="00CA54F8"/>
    <w:rsid w:val="00CF3C65"/>
    <w:rsid w:val="00D00A2B"/>
    <w:rsid w:val="00D00FF5"/>
    <w:rsid w:val="00D87C81"/>
    <w:rsid w:val="00DA1174"/>
    <w:rsid w:val="00E107FF"/>
    <w:rsid w:val="00F46DCF"/>
    <w:rsid w:val="00F508BE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11</cp:revision>
  <cp:lastPrinted>2020-05-29T02:05:00Z</cp:lastPrinted>
  <dcterms:created xsi:type="dcterms:W3CDTF">2020-05-06T07:28:00Z</dcterms:created>
  <dcterms:modified xsi:type="dcterms:W3CDTF">2020-05-29T02:08:00Z</dcterms:modified>
</cp:coreProperties>
</file>