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17" w:rsidRDefault="00445E17" w:rsidP="00445E17">
      <w:pPr>
        <w:jc w:val="center"/>
      </w:pPr>
      <w:r>
        <w:t>Информационный листок</w:t>
      </w:r>
    </w:p>
    <w:p w:rsidR="00445E17" w:rsidRDefault="00445E17" w:rsidP="00445E17">
      <w:pPr>
        <w:jc w:val="center"/>
        <w:rPr>
          <w:b/>
        </w:rPr>
      </w:pPr>
      <w:r>
        <w:rPr>
          <w:b/>
        </w:rPr>
        <w:t xml:space="preserve">«Информационный бюллетень Малышевского муниципального образования» </w:t>
      </w:r>
    </w:p>
    <w:p w:rsidR="00445E17" w:rsidRDefault="00445E17" w:rsidP="00445E17">
      <w:r>
        <w:t xml:space="preserve"> (Для публикации официальных сообщений и материалов, нормативных и правовых актов)</w:t>
      </w:r>
    </w:p>
    <w:p w:rsidR="00445E17" w:rsidRDefault="00445E17" w:rsidP="00445E17">
      <w:pPr>
        <w:ind w:left="-108" w:firstLine="108"/>
        <w:jc w:val="center"/>
      </w:pPr>
    </w:p>
    <w:tbl>
      <w:tblPr>
        <w:tblW w:w="360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445E17" w:rsidTr="00E93A1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61595F" w:rsidP="00E93A1E">
            <w:pPr>
              <w:ind w:left="-108" w:firstLine="108"/>
              <w:jc w:val="center"/>
            </w:pPr>
            <w:r>
              <w:t>12 января   2021</w:t>
            </w:r>
            <w:r w:rsidR="00445E17">
              <w:t xml:space="preserve"> год</w:t>
            </w:r>
          </w:p>
          <w:p w:rsidR="00445E17" w:rsidRDefault="00445E17" w:rsidP="00E93A1E">
            <w:pPr>
              <w:jc w:val="center"/>
            </w:pPr>
            <w:r>
              <w:t xml:space="preserve">№ </w:t>
            </w:r>
            <w:r w:rsidR="0061595F">
              <w:t>2</w:t>
            </w:r>
          </w:p>
        </w:tc>
      </w:tr>
    </w:tbl>
    <w:p w:rsidR="00445E17" w:rsidRPr="00662C85" w:rsidRDefault="00445E17" w:rsidP="00445E17">
      <w:pPr>
        <w:tabs>
          <w:tab w:val="left" w:pos="2985"/>
        </w:tabs>
      </w:pPr>
    </w:p>
    <w:p w:rsidR="00445E17" w:rsidRDefault="00445E17" w:rsidP="00445E17">
      <w:pPr>
        <w:jc w:val="center"/>
        <w:rPr>
          <w:b/>
        </w:rPr>
      </w:pPr>
      <w:r>
        <w:rPr>
          <w:b/>
        </w:rPr>
        <w:t>Численность муниципальных служащих органов местного</w:t>
      </w:r>
    </w:p>
    <w:p w:rsidR="00445E17" w:rsidRDefault="00445E17" w:rsidP="00445E17">
      <w:pPr>
        <w:jc w:val="center"/>
        <w:rPr>
          <w:b/>
        </w:rPr>
      </w:pPr>
      <w:r>
        <w:rPr>
          <w:b/>
        </w:rPr>
        <w:t>самоуправления, работников муниципальных учреждений и</w:t>
      </w:r>
    </w:p>
    <w:p w:rsidR="00445E17" w:rsidRDefault="00445E17" w:rsidP="00445E17">
      <w:pPr>
        <w:jc w:val="center"/>
        <w:rPr>
          <w:b/>
        </w:rPr>
      </w:pPr>
      <w:r>
        <w:rPr>
          <w:b/>
        </w:rPr>
        <w:t xml:space="preserve"> фактические затраты на</w:t>
      </w:r>
      <w:r w:rsidR="0061595F">
        <w:rPr>
          <w:b/>
        </w:rPr>
        <w:t xml:space="preserve"> их денежное содержание за  2020</w:t>
      </w:r>
      <w:r>
        <w:rPr>
          <w:b/>
        </w:rPr>
        <w:t xml:space="preserve"> год</w:t>
      </w:r>
    </w:p>
    <w:p w:rsidR="00445E17" w:rsidRDefault="00445E17" w:rsidP="00445E17">
      <w:pPr>
        <w:jc w:val="center"/>
        <w:rPr>
          <w:b/>
        </w:rPr>
      </w:pPr>
    </w:p>
    <w:p w:rsidR="00445E17" w:rsidRDefault="00445E17" w:rsidP="00445E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294"/>
        <w:gridCol w:w="1914"/>
        <w:gridCol w:w="1914"/>
        <w:gridCol w:w="1914"/>
      </w:tblGrid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категорий персонала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работников (без</w:t>
            </w:r>
            <w:proofErr w:type="gramEnd"/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совместителей),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Фактические затраты на денежное содержание работников в отчетном периоде,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</w:tr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Муниципальные служащие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0C2EE0" w:rsidP="000C2EE0">
            <w:pPr>
              <w:jc w:val="center"/>
              <w:rPr>
                <w:b/>
              </w:rPr>
            </w:pPr>
            <w:r>
              <w:rPr>
                <w:b/>
              </w:rPr>
              <w:t>2 653,694</w:t>
            </w:r>
          </w:p>
        </w:tc>
      </w:tr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Другой персонал, состоящий в штате администрации Поселения</w:t>
            </w:r>
          </w:p>
          <w:p w:rsidR="00445E17" w:rsidRDefault="00445E17" w:rsidP="00E93A1E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0C2EE0" w:rsidP="000C2EE0">
            <w:pPr>
              <w:jc w:val="center"/>
              <w:rPr>
                <w:b/>
              </w:rPr>
            </w:pPr>
            <w:r>
              <w:rPr>
                <w:b/>
              </w:rPr>
              <w:t>2 983,033</w:t>
            </w:r>
          </w:p>
        </w:tc>
      </w:tr>
      <w:tr w:rsidR="00445E17" w:rsidTr="00E93A1E"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должностей в соответствии со штатным расписанием в администрации Поселения</w:t>
            </w:r>
          </w:p>
          <w:p w:rsidR="00445E17" w:rsidRDefault="00445E17" w:rsidP="00E93A1E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0C2EE0" w:rsidP="000C2EE0">
            <w:pPr>
              <w:jc w:val="center"/>
              <w:rPr>
                <w:b/>
              </w:rPr>
            </w:pPr>
            <w:r>
              <w:rPr>
                <w:b/>
              </w:rPr>
              <w:t>5636,727</w:t>
            </w:r>
          </w:p>
        </w:tc>
      </w:tr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Работники культуры</w:t>
            </w:r>
          </w:p>
          <w:p w:rsidR="00445E17" w:rsidRDefault="00445E17" w:rsidP="00E93A1E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0C2EE0" w:rsidP="000C2EE0">
            <w:pPr>
              <w:jc w:val="center"/>
              <w:rPr>
                <w:b/>
              </w:rPr>
            </w:pPr>
            <w:r>
              <w:rPr>
                <w:b/>
              </w:rPr>
              <w:t>3 132,298</w:t>
            </w:r>
          </w:p>
        </w:tc>
      </w:tr>
      <w:tr w:rsidR="00445E17" w:rsidTr="00E93A1E"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работников муниципальных учреждений Малышевского </w:t>
            </w:r>
          </w:p>
          <w:p w:rsidR="00445E17" w:rsidRDefault="00445E17" w:rsidP="00E93A1E">
            <w:pPr>
              <w:tabs>
                <w:tab w:val="right" w:pos="361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ab/>
            </w:r>
          </w:p>
          <w:p w:rsidR="00445E17" w:rsidRDefault="00445E17" w:rsidP="00E93A1E">
            <w:pPr>
              <w:tabs>
                <w:tab w:val="right" w:pos="3613"/>
              </w:tabs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0C2EE0" w:rsidP="000C2EE0">
            <w:pPr>
              <w:jc w:val="center"/>
              <w:rPr>
                <w:b/>
              </w:rPr>
            </w:pPr>
            <w:r>
              <w:rPr>
                <w:b/>
              </w:rPr>
              <w:t>8769,025</w:t>
            </w:r>
          </w:p>
        </w:tc>
      </w:tr>
    </w:tbl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>
      <w:pPr>
        <w:tabs>
          <w:tab w:val="left" w:pos="5565"/>
        </w:tabs>
      </w:pPr>
    </w:p>
    <w:p w:rsidR="00445E17" w:rsidRDefault="00445E17" w:rsidP="00445E17"/>
    <w:p w:rsidR="00445E17" w:rsidRDefault="00445E17" w:rsidP="00445E17"/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3223"/>
        <w:gridCol w:w="2773"/>
      </w:tblGrid>
      <w:tr w:rsidR="00445E17" w:rsidTr="00E93A1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редактор: Салтыкова Н.В..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Редакционная коллегия: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Горенинских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Гадельшина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редакции: 666357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алышевка</w:t>
            </w:r>
            <w:proofErr w:type="spellEnd"/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42-2-20, 42-2-22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бесплатная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Подписано в печать </w:t>
            </w:r>
          </w:p>
          <w:p w:rsidR="00445E17" w:rsidRDefault="00E47825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</w:t>
            </w:r>
            <w:r w:rsidR="00445E17">
              <w:rPr>
                <w:sz w:val="20"/>
                <w:szCs w:val="20"/>
              </w:rPr>
              <w:t xml:space="preserve"> г.</w:t>
            </w:r>
          </w:p>
        </w:tc>
      </w:tr>
    </w:tbl>
    <w:p w:rsidR="005F2AE6" w:rsidRDefault="005F2AE6"/>
    <w:sectPr w:rsidR="005F2AE6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17"/>
    <w:rsid w:val="00074E77"/>
    <w:rsid w:val="000C2EE0"/>
    <w:rsid w:val="0010354E"/>
    <w:rsid w:val="00114AE2"/>
    <w:rsid w:val="0011596B"/>
    <w:rsid w:val="001254B1"/>
    <w:rsid w:val="00137DB9"/>
    <w:rsid w:val="001D1762"/>
    <w:rsid w:val="0025265E"/>
    <w:rsid w:val="002B7B43"/>
    <w:rsid w:val="002E214E"/>
    <w:rsid w:val="002E4170"/>
    <w:rsid w:val="0032440C"/>
    <w:rsid w:val="003412BF"/>
    <w:rsid w:val="00347F1D"/>
    <w:rsid w:val="00386FE0"/>
    <w:rsid w:val="00393D4B"/>
    <w:rsid w:val="003A5994"/>
    <w:rsid w:val="003B6AA8"/>
    <w:rsid w:val="003D63D6"/>
    <w:rsid w:val="00445E17"/>
    <w:rsid w:val="004461CE"/>
    <w:rsid w:val="004B1A97"/>
    <w:rsid w:val="004D303A"/>
    <w:rsid w:val="00567DF5"/>
    <w:rsid w:val="0058206E"/>
    <w:rsid w:val="005F2AE6"/>
    <w:rsid w:val="00606D63"/>
    <w:rsid w:val="0061595F"/>
    <w:rsid w:val="00642F93"/>
    <w:rsid w:val="006728F0"/>
    <w:rsid w:val="006A400D"/>
    <w:rsid w:val="0075137D"/>
    <w:rsid w:val="0076583B"/>
    <w:rsid w:val="007D0105"/>
    <w:rsid w:val="007D64E2"/>
    <w:rsid w:val="00841DDD"/>
    <w:rsid w:val="0091473A"/>
    <w:rsid w:val="00924534"/>
    <w:rsid w:val="009B68B6"/>
    <w:rsid w:val="009C65F5"/>
    <w:rsid w:val="009D448C"/>
    <w:rsid w:val="009F0D16"/>
    <w:rsid w:val="00A10C25"/>
    <w:rsid w:val="00A706B4"/>
    <w:rsid w:val="00AB720B"/>
    <w:rsid w:val="00AD28A2"/>
    <w:rsid w:val="00B571C0"/>
    <w:rsid w:val="00B63BBE"/>
    <w:rsid w:val="00B7464B"/>
    <w:rsid w:val="00BB42D7"/>
    <w:rsid w:val="00C206F0"/>
    <w:rsid w:val="00C47333"/>
    <w:rsid w:val="00C52BA8"/>
    <w:rsid w:val="00C752A4"/>
    <w:rsid w:val="00CA119E"/>
    <w:rsid w:val="00D5555D"/>
    <w:rsid w:val="00DB1F1A"/>
    <w:rsid w:val="00DF2F26"/>
    <w:rsid w:val="00E47825"/>
    <w:rsid w:val="00E510E1"/>
    <w:rsid w:val="00E6036F"/>
    <w:rsid w:val="00EA21A1"/>
    <w:rsid w:val="00F31BEA"/>
    <w:rsid w:val="00F42B2B"/>
    <w:rsid w:val="00F97A50"/>
    <w:rsid w:val="00F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cp:lastPrinted>2021-02-02T06:10:00Z</cp:lastPrinted>
  <dcterms:created xsi:type="dcterms:W3CDTF">2019-02-15T06:47:00Z</dcterms:created>
  <dcterms:modified xsi:type="dcterms:W3CDTF">2021-02-02T06:10:00Z</dcterms:modified>
</cp:coreProperties>
</file>